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6487"/>
        <w:gridCol w:w="3369"/>
        <w:gridCol w:w="33"/>
      </w:tblGrid>
      <w:tr w:rsidR="00375B3C" w14:paraId="4851B31C" w14:textId="77777777" w:rsidTr="009F4E73">
        <w:trPr>
          <w:gridAfter w:val="1"/>
          <w:wAfter w:w="33" w:type="dxa"/>
        </w:trPr>
        <w:tc>
          <w:tcPr>
            <w:tcW w:w="9856" w:type="dxa"/>
            <w:gridSpan w:val="2"/>
            <w:vAlign w:val="center"/>
          </w:tcPr>
          <w:p w14:paraId="54B62804" w14:textId="77777777" w:rsidR="00375B3C" w:rsidRPr="00375B3C" w:rsidRDefault="00E93CB5" w:rsidP="00375B3C">
            <w:pPr>
              <w:rPr>
                <w:sz w:val="40"/>
                <w:szCs w:val="40"/>
              </w:rPr>
            </w:pPr>
            <w:r>
              <w:rPr>
                <w:noProof/>
              </w:rPr>
              <w:drawing>
                <wp:inline distT="0" distB="0" distL="0" distR="0" wp14:anchorId="1501813E" wp14:editId="17B018F3">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t xml:space="preserve">       </w:t>
            </w:r>
            <w:r w:rsidR="00B307F5">
              <w:rPr>
                <w:b/>
                <w:sz w:val="40"/>
                <w:szCs w:val="40"/>
              </w:rPr>
              <w:t>Volunteer Opportunity</w:t>
            </w:r>
          </w:p>
          <w:p w14:paraId="6B2A1417" w14:textId="77777777" w:rsidR="00375B3C" w:rsidRDefault="00375B3C" w:rsidP="00375B3C">
            <w:pPr>
              <w:rPr>
                <w:szCs w:val="24"/>
              </w:rPr>
            </w:pPr>
          </w:p>
        </w:tc>
      </w:tr>
      <w:tr w:rsidR="004641EC" w:rsidRPr="00375B3C" w14:paraId="18D284F6" w14:textId="77777777" w:rsidTr="0046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tcPr>
          <w:p w14:paraId="015123A6" w14:textId="77777777" w:rsidR="004641EC" w:rsidRPr="00375B3C" w:rsidRDefault="00B307F5" w:rsidP="007F38C9">
            <w:pPr>
              <w:rPr>
                <w:rFonts w:ascii="Calibri" w:hAnsi="Calibri"/>
                <w:b/>
                <w:sz w:val="26"/>
                <w:szCs w:val="26"/>
              </w:rPr>
            </w:pPr>
            <w:r>
              <w:rPr>
                <w:rFonts w:ascii="Calibri" w:hAnsi="Calibri"/>
                <w:b/>
                <w:sz w:val="26"/>
                <w:szCs w:val="26"/>
              </w:rPr>
              <w:t>Volunteer Opportunity</w:t>
            </w:r>
            <w:r w:rsidR="004641EC" w:rsidRPr="00375B3C">
              <w:rPr>
                <w:rFonts w:ascii="Calibri" w:hAnsi="Calibri"/>
                <w:b/>
                <w:sz w:val="26"/>
                <w:szCs w:val="26"/>
              </w:rPr>
              <w:t xml:space="preserve"> Title</w:t>
            </w:r>
          </w:p>
        </w:tc>
        <w:tc>
          <w:tcPr>
            <w:tcW w:w="3402" w:type="dxa"/>
            <w:gridSpan w:val="2"/>
          </w:tcPr>
          <w:p w14:paraId="20D14F0E" w14:textId="77777777" w:rsidR="004641EC" w:rsidRPr="00375B3C" w:rsidRDefault="004641EC" w:rsidP="007F38C9">
            <w:pPr>
              <w:rPr>
                <w:rFonts w:ascii="Calibri" w:hAnsi="Calibri"/>
                <w:b/>
                <w:sz w:val="26"/>
                <w:szCs w:val="26"/>
              </w:rPr>
            </w:pPr>
          </w:p>
        </w:tc>
      </w:tr>
      <w:tr w:rsidR="004641EC" w:rsidRPr="00375B3C" w14:paraId="36514644" w14:textId="77777777" w:rsidTr="0046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6487" w:type="dxa"/>
          </w:tcPr>
          <w:p w14:paraId="5F438B2C" w14:textId="646783E5" w:rsidR="004641EC" w:rsidRPr="00C0030D" w:rsidRDefault="00C0030D" w:rsidP="00883AA4">
            <w:pPr>
              <w:rPr>
                <w:rFonts w:ascii="Calibri" w:hAnsi="Calibri" w:cs="Calibri"/>
                <w:b/>
                <w:sz w:val="32"/>
                <w:szCs w:val="32"/>
              </w:rPr>
            </w:pPr>
            <w:r w:rsidRPr="00C0030D">
              <w:rPr>
                <w:rFonts w:ascii="Calibri" w:hAnsi="Calibri" w:cs="Calibri"/>
                <w:b/>
                <w:color w:val="0070C0"/>
                <w:sz w:val="32"/>
                <w:szCs w:val="32"/>
              </w:rPr>
              <w:t>Events and Experience Volunteer</w:t>
            </w:r>
          </w:p>
        </w:tc>
        <w:tc>
          <w:tcPr>
            <w:tcW w:w="3402" w:type="dxa"/>
            <w:gridSpan w:val="2"/>
          </w:tcPr>
          <w:p w14:paraId="3D3F0937" w14:textId="77777777" w:rsidR="004641EC" w:rsidRPr="00375B3C" w:rsidRDefault="004641EC">
            <w:pPr>
              <w:rPr>
                <w:rFonts w:ascii="Calibri" w:hAnsi="Calibri"/>
                <w:sz w:val="26"/>
                <w:szCs w:val="26"/>
              </w:rPr>
            </w:pPr>
          </w:p>
        </w:tc>
      </w:tr>
      <w:tr w:rsidR="007F38C9" w:rsidRPr="00375B3C" w14:paraId="3F20F6A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67017CE3" w14:textId="70818CBA" w:rsidR="007F38C9" w:rsidRPr="00375B3C" w:rsidRDefault="007F38C9" w:rsidP="007B5035">
            <w:pPr>
              <w:rPr>
                <w:rFonts w:ascii="Calibri" w:hAnsi="Calibri"/>
                <w:b/>
                <w:sz w:val="26"/>
                <w:szCs w:val="26"/>
              </w:rPr>
            </w:pPr>
            <w:r w:rsidRPr="00375B3C">
              <w:rPr>
                <w:rFonts w:ascii="Calibri" w:hAnsi="Calibri"/>
                <w:b/>
                <w:sz w:val="26"/>
                <w:szCs w:val="26"/>
              </w:rPr>
              <w:t>Reserve</w:t>
            </w:r>
            <w:r w:rsidR="007B5035" w:rsidRPr="00375B3C">
              <w:rPr>
                <w:rFonts w:ascii="Calibri" w:hAnsi="Calibri"/>
                <w:b/>
                <w:sz w:val="26"/>
                <w:szCs w:val="26"/>
              </w:rPr>
              <w:t xml:space="preserve">, Project, Team or Area </w:t>
            </w:r>
          </w:p>
        </w:tc>
      </w:tr>
      <w:tr w:rsidR="007F38C9" w:rsidRPr="00375B3C" w14:paraId="1D3C5A1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3"/>
          </w:tcPr>
          <w:p w14:paraId="6EA3CEAB" w14:textId="33DC6A86" w:rsidR="007F38C9" w:rsidRPr="00375B3C" w:rsidRDefault="00C0030D" w:rsidP="00883AA4">
            <w:pPr>
              <w:rPr>
                <w:rFonts w:ascii="Calibri" w:hAnsi="Calibri"/>
                <w:sz w:val="26"/>
                <w:szCs w:val="26"/>
              </w:rPr>
            </w:pPr>
            <w:proofErr w:type="spellStart"/>
            <w:r>
              <w:rPr>
                <w:rFonts w:ascii="Calibri" w:hAnsi="Calibri"/>
                <w:sz w:val="26"/>
                <w:szCs w:val="26"/>
              </w:rPr>
              <w:t>Potteric</w:t>
            </w:r>
            <w:proofErr w:type="spellEnd"/>
            <w:r>
              <w:rPr>
                <w:rFonts w:ascii="Calibri" w:hAnsi="Calibri"/>
                <w:sz w:val="26"/>
                <w:szCs w:val="26"/>
              </w:rPr>
              <w:t xml:space="preserve"> Carr</w:t>
            </w:r>
            <w:r w:rsidR="00D804A1">
              <w:rPr>
                <w:rFonts w:ascii="Calibri" w:hAnsi="Calibri"/>
                <w:sz w:val="26"/>
                <w:szCs w:val="26"/>
              </w:rPr>
              <w:t xml:space="preserve"> Nature Reserve</w:t>
            </w:r>
          </w:p>
        </w:tc>
      </w:tr>
      <w:tr w:rsidR="007F38C9" w:rsidRPr="00375B3C" w14:paraId="6EE98A0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3"/>
            <w:tcBorders>
              <w:top w:val="single" w:sz="4" w:space="0" w:color="auto"/>
              <w:left w:val="single" w:sz="4" w:space="0" w:color="auto"/>
              <w:bottom w:val="single" w:sz="4" w:space="0" w:color="auto"/>
              <w:right w:val="single" w:sz="4" w:space="0" w:color="auto"/>
            </w:tcBorders>
          </w:tcPr>
          <w:p w14:paraId="2F5870BB" w14:textId="3CD1AA56" w:rsidR="007F38C9" w:rsidRPr="00375B3C" w:rsidRDefault="007F38C9" w:rsidP="00C2058F">
            <w:pPr>
              <w:rPr>
                <w:rFonts w:ascii="Calibri" w:hAnsi="Calibri"/>
                <w:b/>
                <w:sz w:val="26"/>
                <w:szCs w:val="26"/>
              </w:rPr>
            </w:pPr>
            <w:r w:rsidRPr="00375B3C">
              <w:rPr>
                <w:rFonts w:ascii="Calibri" w:hAnsi="Calibri"/>
                <w:b/>
                <w:sz w:val="26"/>
                <w:szCs w:val="26"/>
              </w:rPr>
              <w:t>Volunteer Manager</w:t>
            </w:r>
            <w:r w:rsidR="007B5035" w:rsidRPr="00375B3C">
              <w:rPr>
                <w:rFonts w:ascii="Calibri" w:hAnsi="Calibri"/>
                <w:b/>
                <w:sz w:val="26"/>
                <w:szCs w:val="26"/>
              </w:rPr>
              <w:t xml:space="preserve"> </w:t>
            </w:r>
          </w:p>
        </w:tc>
      </w:tr>
      <w:tr w:rsidR="007F38C9" w:rsidRPr="00375B3C" w14:paraId="51E7C3D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9" w:type="dxa"/>
            <w:gridSpan w:val="3"/>
            <w:tcBorders>
              <w:top w:val="single" w:sz="4" w:space="0" w:color="auto"/>
              <w:left w:val="single" w:sz="4" w:space="0" w:color="auto"/>
              <w:bottom w:val="single" w:sz="4" w:space="0" w:color="auto"/>
              <w:right w:val="single" w:sz="4" w:space="0" w:color="auto"/>
            </w:tcBorders>
          </w:tcPr>
          <w:p w14:paraId="10601A90" w14:textId="5560730C" w:rsidR="007F38C9" w:rsidRPr="00375B3C" w:rsidRDefault="00C0030D" w:rsidP="00883AA4">
            <w:pPr>
              <w:rPr>
                <w:rFonts w:ascii="Calibri" w:hAnsi="Calibri"/>
                <w:sz w:val="26"/>
                <w:szCs w:val="26"/>
              </w:rPr>
            </w:pPr>
            <w:r>
              <w:rPr>
                <w:rFonts w:ascii="Calibri" w:hAnsi="Calibri"/>
                <w:sz w:val="26"/>
                <w:szCs w:val="26"/>
              </w:rPr>
              <w:t>Lily Lomas-O’Nei</w:t>
            </w:r>
            <w:r w:rsidR="009B4CC6">
              <w:rPr>
                <w:rFonts w:ascii="Calibri" w:hAnsi="Calibri"/>
                <w:sz w:val="26"/>
                <w:szCs w:val="26"/>
              </w:rPr>
              <w:t>l</w:t>
            </w:r>
            <w:r>
              <w:rPr>
                <w:rFonts w:ascii="Calibri" w:hAnsi="Calibri"/>
                <w:sz w:val="26"/>
                <w:szCs w:val="26"/>
              </w:rPr>
              <w:t>l</w:t>
            </w:r>
            <w:r w:rsidR="009B4CC6">
              <w:rPr>
                <w:rFonts w:ascii="Calibri" w:hAnsi="Calibri"/>
                <w:sz w:val="26"/>
                <w:szCs w:val="26"/>
              </w:rPr>
              <w:t>, Events and Experiences Officer</w:t>
            </w:r>
          </w:p>
        </w:tc>
      </w:tr>
      <w:tr w:rsidR="00A453AD" w:rsidRPr="00375B3C" w14:paraId="0180FBD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43507ABA" w14:textId="4969C170" w:rsidR="00A453AD" w:rsidRPr="00375B3C" w:rsidRDefault="007F38C9" w:rsidP="00EA368E">
            <w:pPr>
              <w:rPr>
                <w:rFonts w:ascii="Calibri" w:hAnsi="Calibri"/>
                <w:b/>
                <w:sz w:val="26"/>
                <w:szCs w:val="26"/>
              </w:rPr>
            </w:pPr>
            <w:r w:rsidRPr="00375B3C">
              <w:rPr>
                <w:rFonts w:ascii="Calibri" w:hAnsi="Calibri"/>
                <w:b/>
                <w:sz w:val="26"/>
                <w:szCs w:val="26"/>
              </w:rPr>
              <w:t xml:space="preserve">Why do we need </w:t>
            </w:r>
            <w:r w:rsidR="0028226C">
              <w:rPr>
                <w:rFonts w:ascii="Calibri" w:hAnsi="Calibri"/>
                <w:b/>
                <w:sz w:val="26"/>
                <w:szCs w:val="26"/>
              </w:rPr>
              <w:t>you</w:t>
            </w:r>
            <w:r w:rsidRPr="00375B3C">
              <w:rPr>
                <w:rFonts w:ascii="Calibri" w:hAnsi="Calibri"/>
                <w:b/>
                <w:sz w:val="26"/>
                <w:szCs w:val="26"/>
              </w:rPr>
              <w:t xml:space="preserve">? </w:t>
            </w:r>
          </w:p>
        </w:tc>
      </w:tr>
      <w:tr w:rsidR="00A453AD" w:rsidRPr="00375B3C" w14:paraId="54265DF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3"/>
          </w:tcPr>
          <w:p w14:paraId="4C49A7B7" w14:textId="77777777" w:rsidR="00E659DD" w:rsidRPr="00E715BC" w:rsidRDefault="00E659DD">
            <w:pPr>
              <w:rPr>
                <w:rFonts w:ascii="Calibri" w:hAnsi="Calibri"/>
                <w:sz w:val="18"/>
                <w:szCs w:val="18"/>
              </w:rPr>
            </w:pPr>
          </w:p>
          <w:p w14:paraId="242BEC6F" w14:textId="77777777" w:rsidR="00C0030D" w:rsidRDefault="00C0030D" w:rsidP="00C0030D">
            <w:pPr>
              <w:jc w:val="both"/>
              <w:rPr>
                <w:rFonts w:ascii="Calibri" w:hAnsi="Calibri"/>
                <w:bCs/>
                <w:szCs w:val="24"/>
              </w:rPr>
            </w:pPr>
            <w:r w:rsidRPr="00C92F91">
              <w:rPr>
                <w:rFonts w:ascii="Calibri" w:hAnsi="Calibri"/>
                <w:bCs/>
                <w:szCs w:val="24"/>
              </w:rPr>
              <w:t xml:space="preserve">At </w:t>
            </w:r>
            <w:proofErr w:type="spellStart"/>
            <w:r w:rsidRPr="00C92F91">
              <w:rPr>
                <w:rFonts w:ascii="Calibri" w:hAnsi="Calibri"/>
                <w:bCs/>
                <w:szCs w:val="24"/>
              </w:rPr>
              <w:t>Potteric</w:t>
            </w:r>
            <w:proofErr w:type="spellEnd"/>
            <w:r w:rsidRPr="00C92F91">
              <w:rPr>
                <w:rFonts w:ascii="Calibri" w:hAnsi="Calibri"/>
                <w:bCs/>
                <w:szCs w:val="24"/>
              </w:rPr>
              <w:t xml:space="preserve"> Carr Nature Reserve, we’re growing and developing our events programme to offer a wider range of inspiring experiences for both new and existing visitors. From family-friendly activities to creative workshops and evening events, we want to connect more people with nature in meaningful and memorable ways.</w:t>
            </w:r>
          </w:p>
          <w:p w14:paraId="441A2C66" w14:textId="77777777" w:rsidR="00C0030D" w:rsidRPr="00C92F91" w:rsidRDefault="00C0030D" w:rsidP="00C0030D">
            <w:pPr>
              <w:jc w:val="both"/>
              <w:rPr>
                <w:rFonts w:ascii="Calibri" w:hAnsi="Calibri"/>
                <w:bCs/>
                <w:szCs w:val="24"/>
              </w:rPr>
            </w:pPr>
          </w:p>
          <w:p w14:paraId="3B26293C" w14:textId="77777777" w:rsidR="00C0030D" w:rsidRDefault="00C0030D" w:rsidP="00C0030D">
            <w:pPr>
              <w:jc w:val="both"/>
              <w:rPr>
                <w:rFonts w:ascii="Calibri" w:hAnsi="Calibri"/>
                <w:bCs/>
                <w:szCs w:val="24"/>
              </w:rPr>
            </w:pPr>
            <w:r w:rsidRPr="00C92F91">
              <w:rPr>
                <w:rFonts w:ascii="Calibri" w:hAnsi="Calibri"/>
                <w:bCs/>
                <w:szCs w:val="24"/>
              </w:rPr>
              <w:t>To make this happen, we need a dedicated team of volunteers who can help bring these experiences to life. Events don’t just run themselves</w:t>
            </w:r>
            <w:r>
              <w:rPr>
                <w:rFonts w:ascii="Calibri" w:hAnsi="Calibri"/>
                <w:bCs/>
                <w:szCs w:val="24"/>
              </w:rPr>
              <w:t xml:space="preserve">; </w:t>
            </w:r>
            <w:r w:rsidRPr="00C92F91">
              <w:rPr>
                <w:rFonts w:ascii="Calibri" w:hAnsi="Calibri"/>
                <w:bCs/>
                <w:szCs w:val="24"/>
              </w:rPr>
              <w:t>they rely on enthusiastic people who are happy to get involved in every aspect of delivery.</w:t>
            </w:r>
          </w:p>
          <w:p w14:paraId="3D6F242F" w14:textId="30756B6E" w:rsidR="00D804A1" w:rsidRDefault="00D804A1" w:rsidP="00C0030D">
            <w:pPr>
              <w:jc w:val="both"/>
              <w:rPr>
                <w:rFonts w:ascii="Calibri" w:hAnsi="Calibri"/>
                <w:bCs/>
                <w:szCs w:val="24"/>
              </w:rPr>
            </w:pPr>
            <w:r>
              <w:rPr>
                <w:noProof/>
              </w:rPr>
              <w:drawing>
                <wp:anchor distT="0" distB="0" distL="114300" distR="114300" simplePos="0" relativeHeight="251658240" behindDoc="0" locked="0" layoutInCell="1" allowOverlap="1" wp14:anchorId="6913C1A0" wp14:editId="58A410A0">
                  <wp:simplePos x="0" y="0"/>
                  <wp:positionH relativeFrom="column">
                    <wp:posOffset>1080770</wp:posOffset>
                  </wp:positionH>
                  <wp:positionV relativeFrom="paragraph">
                    <wp:posOffset>46990</wp:posOffset>
                  </wp:positionV>
                  <wp:extent cx="4235450" cy="2382303"/>
                  <wp:effectExtent l="0" t="0" r="0" b="0"/>
                  <wp:wrapNone/>
                  <wp:docPr id="98342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274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5450" cy="2382303"/>
                          </a:xfrm>
                          <a:prstGeom prst="rect">
                            <a:avLst/>
                          </a:prstGeom>
                        </pic:spPr>
                      </pic:pic>
                    </a:graphicData>
                  </a:graphic>
                  <wp14:sizeRelH relativeFrom="margin">
                    <wp14:pctWidth>0</wp14:pctWidth>
                  </wp14:sizeRelH>
                  <wp14:sizeRelV relativeFrom="margin">
                    <wp14:pctHeight>0</wp14:pctHeight>
                  </wp14:sizeRelV>
                </wp:anchor>
              </w:drawing>
            </w:r>
          </w:p>
          <w:p w14:paraId="5B9905E5" w14:textId="00BB6745" w:rsidR="00D804A1" w:rsidRDefault="00D804A1" w:rsidP="00C0030D">
            <w:pPr>
              <w:jc w:val="both"/>
              <w:rPr>
                <w:rFonts w:ascii="Calibri" w:hAnsi="Calibri"/>
                <w:bCs/>
                <w:szCs w:val="24"/>
              </w:rPr>
            </w:pPr>
          </w:p>
          <w:p w14:paraId="1A461222" w14:textId="0D52DFD8" w:rsidR="00D804A1" w:rsidRDefault="00D804A1" w:rsidP="00C0030D">
            <w:pPr>
              <w:jc w:val="both"/>
              <w:rPr>
                <w:rFonts w:ascii="Calibri" w:hAnsi="Calibri"/>
                <w:bCs/>
                <w:szCs w:val="24"/>
              </w:rPr>
            </w:pPr>
          </w:p>
          <w:p w14:paraId="60ABA552" w14:textId="66A5F852" w:rsidR="00D804A1" w:rsidRDefault="00D804A1" w:rsidP="00C0030D">
            <w:pPr>
              <w:jc w:val="both"/>
              <w:rPr>
                <w:rFonts w:ascii="Calibri" w:hAnsi="Calibri"/>
                <w:bCs/>
                <w:szCs w:val="24"/>
              </w:rPr>
            </w:pPr>
          </w:p>
          <w:p w14:paraId="6D470588" w14:textId="77777777" w:rsidR="00D804A1" w:rsidRDefault="00D804A1" w:rsidP="00C0030D">
            <w:pPr>
              <w:jc w:val="both"/>
              <w:rPr>
                <w:rFonts w:ascii="Calibri" w:hAnsi="Calibri"/>
                <w:bCs/>
                <w:szCs w:val="24"/>
              </w:rPr>
            </w:pPr>
          </w:p>
          <w:p w14:paraId="5ECE370F" w14:textId="09A78B40" w:rsidR="00D804A1" w:rsidRDefault="00D804A1" w:rsidP="00C0030D">
            <w:pPr>
              <w:jc w:val="both"/>
              <w:rPr>
                <w:rFonts w:ascii="Calibri" w:hAnsi="Calibri"/>
                <w:bCs/>
                <w:szCs w:val="24"/>
              </w:rPr>
            </w:pPr>
          </w:p>
          <w:p w14:paraId="6685F8C4" w14:textId="77777777" w:rsidR="00D804A1" w:rsidRDefault="00D804A1" w:rsidP="00C0030D">
            <w:pPr>
              <w:jc w:val="both"/>
              <w:rPr>
                <w:rFonts w:ascii="Calibri" w:hAnsi="Calibri"/>
                <w:bCs/>
                <w:szCs w:val="24"/>
              </w:rPr>
            </w:pPr>
          </w:p>
          <w:p w14:paraId="30506012" w14:textId="77777777" w:rsidR="00D804A1" w:rsidRDefault="00D804A1" w:rsidP="00C0030D">
            <w:pPr>
              <w:jc w:val="both"/>
              <w:rPr>
                <w:rFonts w:ascii="Calibri" w:hAnsi="Calibri"/>
                <w:bCs/>
                <w:szCs w:val="24"/>
              </w:rPr>
            </w:pPr>
          </w:p>
          <w:p w14:paraId="22261233" w14:textId="7E23478D" w:rsidR="00D804A1" w:rsidRDefault="00D804A1" w:rsidP="00C0030D">
            <w:pPr>
              <w:jc w:val="both"/>
              <w:rPr>
                <w:rFonts w:ascii="Calibri" w:hAnsi="Calibri"/>
                <w:bCs/>
                <w:szCs w:val="24"/>
              </w:rPr>
            </w:pPr>
          </w:p>
          <w:p w14:paraId="537206B6" w14:textId="13D9ED38" w:rsidR="00D804A1" w:rsidRDefault="00D804A1" w:rsidP="00C0030D">
            <w:pPr>
              <w:jc w:val="both"/>
              <w:rPr>
                <w:rFonts w:ascii="Calibri" w:hAnsi="Calibri"/>
                <w:bCs/>
                <w:szCs w:val="24"/>
              </w:rPr>
            </w:pPr>
          </w:p>
          <w:p w14:paraId="1A56618D" w14:textId="022D006C" w:rsidR="00D804A1" w:rsidRDefault="00D804A1" w:rsidP="00C0030D">
            <w:pPr>
              <w:jc w:val="both"/>
              <w:rPr>
                <w:rFonts w:ascii="Calibri" w:hAnsi="Calibri"/>
                <w:bCs/>
                <w:szCs w:val="24"/>
              </w:rPr>
            </w:pPr>
          </w:p>
          <w:p w14:paraId="4DA97996" w14:textId="71303397" w:rsidR="00D804A1" w:rsidRDefault="00D804A1" w:rsidP="00C0030D">
            <w:pPr>
              <w:jc w:val="both"/>
              <w:rPr>
                <w:rFonts w:ascii="Calibri" w:hAnsi="Calibri"/>
                <w:bCs/>
                <w:szCs w:val="24"/>
              </w:rPr>
            </w:pPr>
          </w:p>
          <w:p w14:paraId="17EB2F9A" w14:textId="77777777" w:rsidR="00D804A1" w:rsidRDefault="00D804A1" w:rsidP="00C0030D">
            <w:pPr>
              <w:jc w:val="both"/>
              <w:rPr>
                <w:rFonts w:ascii="Calibri" w:hAnsi="Calibri"/>
                <w:bCs/>
                <w:szCs w:val="24"/>
              </w:rPr>
            </w:pPr>
          </w:p>
          <w:p w14:paraId="41B92AA1" w14:textId="77777777" w:rsidR="00D804A1" w:rsidRDefault="00D804A1" w:rsidP="00C0030D">
            <w:pPr>
              <w:jc w:val="both"/>
              <w:rPr>
                <w:rFonts w:ascii="Calibri" w:hAnsi="Calibri"/>
                <w:bCs/>
                <w:szCs w:val="24"/>
              </w:rPr>
            </w:pPr>
          </w:p>
          <w:p w14:paraId="19AEECB0" w14:textId="18B3C110" w:rsidR="00D804A1" w:rsidRDefault="00D804A1" w:rsidP="00D804A1">
            <w:pPr>
              <w:jc w:val="center"/>
              <w:rPr>
                <w:rFonts w:ascii="Calibri" w:hAnsi="Calibri"/>
                <w:bCs/>
                <w:szCs w:val="24"/>
              </w:rPr>
            </w:pPr>
            <w:r>
              <w:rPr>
                <w:rFonts w:ascii="Calibri" w:hAnsi="Calibri"/>
                <w:bCs/>
                <w:szCs w:val="24"/>
              </w:rPr>
              <w:t>Can you help us bring stories to life for families and school groups?</w:t>
            </w:r>
          </w:p>
          <w:p w14:paraId="141CD132" w14:textId="77777777" w:rsidR="00C0030D" w:rsidRPr="00C92F91" w:rsidRDefault="00C0030D" w:rsidP="00C0030D">
            <w:pPr>
              <w:jc w:val="both"/>
              <w:rPr>
                <w:rFonts w:ascii="Calibri" w:hAnsi="Calibri"/>
                <w:bCs/>
                <w:szCs w:val="24"/>
              </w:rPr>
            </w:pPr>
          </w:p>
          <w:p w14:paraId="4208B704" w14:textId="130FE28C" w:rsidR="00C0030D" w:rsidRDefault="00C0030D" w:rsidP="00C0030D">
            <w:pPr>
              <w:jc w:val="both"/>
              <w:rPr>
                <w:rFonts w:ascii="Calibri" w:hAnsi="Calibri"/>
                <w:bCs/>
                <w:szCs w:val="24"/>
              </w:rPr>
            </w:pPr>
            <w:r w:rsidRPr="00C92F91">
              <w:rPr>
                <w:rFonts w:ascii="Calibri" w:hAnsi="Calibri"/>
                <w:bCs/>
                <w:szCs w:val="24"/>
              </w:rPr>
              <w:t>As an Events and Experience Volunteer, you’ll be part of both the public-facing highlights</w:t>
            </w:r>
            <w:r>
              <w:rPr>
                <w:rFonts w:ascii="Calibri" w:hAnsi="Calibri"/>
                <w:bCs/>
                <w:szCs w:val="24"/>
              </w:rPr>
              <w:t xml:space="preserve">; </w:t>
            </w:r>
            <w:r w:rsidRPr="00C92F91">
              <w:rPr>
                <w:rFonts w:ascii="Calibri" w:hAnsi="Calibri"/>
                <w:bCs/>
                <w:szCs w:val="24"/>
              </w:rPr>
              <w:t>welcoming visitors, supporting activities, and creating a great atmosphere</w:t>
            </w:r>
            <w:r>
              <w:rPr>
                <w:rFonts w:ascii="Calibri" w:hAnsi="Calibri"/>
                <w:bCs/>
                <w:szCs w:val="24"/>
              </w:rPr>
              <w:t>. A</w:t>
            </w:r>
            <w:r w:rsidRPr="00C92F91">
              <w:rPr>
                <w:rFonts w:ascii="Calibri" w:hAnsi="Calibri"/>
                <w:bCs/>
                <w:szCs w:val="24"/>
              </w:rPr>
              <w:t>nd the behind-the-scenes work that makes it all possible. This might include setting up spaces, preparing materials, helping events run smoothly, and packing everything down at the end of the day.</w:t>
            </w:r>
          </w:p>
          <w:p w14:paraId="6361F496" w14:textId="77777777" w:rsidR="00C0030D" w:rsidRDefault="00C0030D" w:rsidP="00C0030D">
            <w:pPr>
              <w:jc w:val="both"/>
              <w:rPr>
                <w:rFonts w:ascii="Calibri" w:hAnsi="Calibri"/>
                <w:bCs/>
                <w:szCs w:val="24"/>
              </w:rPr>
            </w:pPr>
          </w:p>
          <w:p w14:paraId="3FF0FA0E" w14:textId="28F8CBB1" w:rsidR="00C0030D" w:rsidRDefault="00C0030D" w:rsidP="00C0030D">
            <w:pPr>
              <w:jc w:val="both"/>
              <w:rPr>
                <w:rFonts w:ascii="Calibri" w:hAnsi="Calibri"/>
                <w:bCs/>
                <w:szCs w:val="24"/>
              </w:rPr>
            </w:pPr>
            <w:r w:rsidRPr="00D01443">
              <w:rPr>
                <w:rFonts w:ascii="Calibri" w:hAnsi="Calibri"/>
                <w:bCs/>
                <w:szCs w:val="24"/>
              </w:rPr>
              <w:t>We</w:t>
            </w:r>
            <w:r w:rsidR="009B4CC6">
              <w:rPr>
                <w:rFonts w:ascii="Calibri" w:hAnsi="Calibri"/>
                <w:bCs/>
                <w:szCs w:val="24"/>
              </w:rPr>
              <w:t xml:space="preserve"> are</w:t>
            </w:r>
            <w:r w:rsidRPr="00D01443">
              <w:rPr>
                <w:rFonts w:ascii="Calibri" w:hAnsi="Calibri"/>
                <w:bCs/>
                <w:szCs w:val="24"/>
              </w:rPr>
              <w:t xml:space="preserve"> keen to welcome anyone looking to build experience in events, public engagement, or project delivery. This role offers a great opportunity to develop practical, transferable skills, strengthen a CV or university application, and gain insight into how events are planned and run</w:t>
            </w:r>
            <w:r>
              <w:rPr>
                <w:rFonts w:ascii="Calibri" w:hAnsi="Calibri"/>
                <w:bCs/>
                <w:szCs w:val="24"/>
              </w:rPr>
              <w:t xml:space="preserve">, </w:t>
            </w:r>
            <w:r w:rsidRPr="00D01443">
              <w:rPr>
                <w:rFonts w:ascii="Calibri" w:hAnsi="Calibri"/>
                <w:bCs/>
                <w:szCs w:val="24"/>
              </w:rPr>
              <w:t>all while being part of something enjoyable and rewarding. That said, we warmly welcome volunteers of all ages and backgrounds who share an interest in creating great visitor experiences.</w:t>
            </w:r>
          </w:p>
          <w:p w14:paraId="1AB5C394" w14:textId="0E3439C1" w:rsidR="00C0030D" w:rsidRPr="00C92F91" w:rsidRDefault="00C0030D" w:rsidP="00C0030D">
            <w:pPr>
              <w:jc w:val="both"/>
              <w:rPr>
                <w:rFonts w:ascii="Calibri" w:hAnsi="Calibri"/>
                <w:bCs/>
                <w:szCs w:val="24"/>
              </w:rPr>
            </w:pPr>
          </w:p>
          <w:p w14:paraId="4A1CCC19" w14:textId="1E45B264" w:rsidR="00C0030D" w:rsidRDefault="00C0030D" w:rsidP="00C0030D">
            <w:pPr>
              <w:jc w:val="both"/>
              <w:rPr>
                <w:rFonts w:ascii="Calibri" w:hAnsi="Calibri"/>
                <w:bCs/>
                <w:szCs w:val="24"/>
              </w:rPr>
            </w:pPr>
            <w:r w:rsidRPr="00C92F91">
              <w:rPr>
                <w:rFonts w:ascii="Calibri" w:hAnsi="Calibri"/>
                <w:bCs/>
                <w:szCs w:val="24"/>
              </w:rPr>
              <w:lastRenderedPageBreak/>
              <w:t xml:space="preserve">Your support will help us deliver high-quality events, reach wider audiences, and generate </w:t>
            </w:r>
          </w:p>
          <w:p w14:paraId="1BEAB763" w14:textId="187248A2" w:rsidR="00C0030D" w:rsidRDefault="00C0030D" w:rsidP="00D804A1">
            <w:pPr>
              <w:jc w:val="both"/>
              <w:rPr>
                <w:sz w:val="26"/>
                <w:szCs w:val="26"/>
              </w:rPr>
            </w:pPr>
            <w:r w:rsidRPr="00C92F91">
              <w:rPr>
                <w:rFonts w:ascii="Calibri" w:hAnsi="Calibri"/>
                <w:bCs/>
                <w:szCs w:val="24"/>
              </w:rPr>
              <w:t>vital income for Yorkshire Wildlife Trust. Quite simply, we couldn’t do it without you.</w:t>
            </w:r>
          </w:p>
          <w:p w14:paraId="40B3FE0F" w14:textId="77777777" w:rsidR="00C0030D" w:rsidRPr="00375B3C" w:rsidRDefault="00C0030D" w:rsidP="00612253">
            <w:pPr>
              <w:pStyle w:val="ListParagraph"/>
              <w:spacing w:line="256" w:lineRule="auto"/>
              <w:ind w:left="0"/>
              <w:rPr>
                <w:sz w:val="26"/>
                <w:szCs w:val="26"/>
              </w:rPr>
            </w:pPr>
          </w:p>
        </w:tc>
      </w:tr>
      <w:tr w:rsidR="00A453AD" w:rsidRPr="00375B3C" w14:paraId="05918DF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5EEEADE2" w14:textId="26AE14ED" w:rsidR="00A453AD" w:rsidRPr="00375B3C" w:rsidRDefault="007F38C9" w:rsidP="00EA368E">
            <w:pPr>
              <w:rPr>
                <w:rFonts w:ascii="Calibri" w:hAnsi="Calibri"/>
                <w:b/>
                <w:sz w:val="26"/>
                <w:szCs w:val="26"/>
              </w:rPr>
            </w:pPr>
            <w:r w:rsidRPr="00375B3C">
              <w:rPr>
                <w:rFonts w:ascii="Calibri" w:hAnsi="Calibri"/>
                <w:b/>
                <w:sz w:val="26"/>
                <w:szCs w:val="26"/>
              </w:rPr>
              <w:lastRenderedPageBreak/>
              <w:t xml:space="preserve">What will </w:t>
            </w:r>
            <w:r w:rsidR="0028226C">
              <w:rPr>
                <w:rFonts w:ascii="Calibri" w:hAnsi="Calibri"/>
                <w:b/>
                <w:sz w:val="26"/>
                <w:szCs w:val="26"/>
              </w:rPr>
              <w:t>you</w:t>
            </w:r>
            <w:r w:rsidR="00EA368E" w:rsidRPr="00375B3C">
              <w:rPr>
                <w:rFonts w:ascii="Calibri" w:hAnsi="Calibri"/>
                <w:b/>
                <w:sz w:val="26"/>
                <w:szCs w:val="26"/>
              </w:rPr>
              <w:t xml:space="preserve"> </w:t>
            </w:r>
            <w:r w:rsidRPr="00375B3C">
              <w:rPr>
                <w:rFonts w:ascii="Calibri" w:hAnsi="Calibri"/>
                <w:b/>
                <w:sz w:val="26"/>
                <w:szCs w:val="26"/>
              </w:rPr>
              <w:t xml:space="preserve">be doing? </w:t>
            </w:r>
          </w:p>
        </w:tc>
      </w:tr>
      <w:tr w:rsidR="00A453AD" w:rsidRPr="00375B3C" w14:paraId="62FAF3B1" w14:textId="77777777" w:rsidTr="007C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9"/>
        </w:trPr>
        <w:tc>
          <w:tcPr>
            <w:tcW w:w="9889" w:type="dxa"/>
            <w:gridSpan w:val="3"/>
          </w:tcPr>
          <w:p w14:paraId="3BFF4465" w14:textId="77777777" w:rsidR="008737C0" w:rsidRDefault="008737C0" w:rsidP="00357BFF">
            <w:pPr>
              <w:pStyle w:val="ListParagraph"/>
              <w:spacing w:after="0"/>
              <w:ind w:left="0"/>
              <w:rPr>
                <w:rFonts w:ascii="Arial" w:hAnsi="Arial" w:cs="Arial"/>
              </w:rPr>
            </w:pPr>
          </w:p>
          <w:p w14:paraId="72829BA7" w14:textId="77777777" w:rsidR="00C0030D" w:rsidRPr="00C92F91" w:rsidRDefault="00C0030D" w:rsidP="00C0030D">
            <w:pPr>
              <w:jc w:val="both"/>
              <w:rPr>
                <w:rFonts w:ascii="Calibri" w:hAnsi="Calibri"/>
                <w:bCs/>
                <w:szCs w:val="24"/>
              </w:rPr>
            </w:pPr>
            <w:r w:rsidRPr="00C92F91">
              <w:rPr>
                <w:rFonts w:ascii="Calibri" w:hAnsi="Calibri"/>
                <w:bCs/>
                <w:szCs w:val="24"/>
              </w:rPr>
              <w:t>As an Events and Experience Volunteer, you will help bring nature to life for visitors of all ages.</w:t>
            </w:r>
          </w:p>
          <w:p w14:paraId="179A5952" w14:textId="77777777" w:rsidR="00C0030D" w:rsidRPr="00C92F91" w:rsidRDefault="00C0030D" w:rsidP="00C0030D">
            <w:pPr>
              <w:jc w:val="both"/>
              <w:rPr>
                <w:rFonts w:ascii="Calibri" w:hAnsi="Calibri"/>
                <w:bCs/>
                <w:szCs w:val="24"/>
              </w:rPr>
            </w:pPr>
            <w:r w:rsidRPr="00C92F91">
              <w:rPr>
                <w:rFonts w:ascii="Calibri" w:hAnsi="Calibri"/>
                <w:bCs/>
                <w:szCs w:val="24"/>
              </w:rPr>
              <w:t>This is a varied, people-focused role where no two days are the same. You might be:</w:t>
            </w:r>
          </w:p>
          <w:p w14:paraId="176157D0" w14:textId="77777777" w:rsidR="00C0030D" w:rsidRPr="00C92F91" w:rsidRDefault="00C0030D" w:rsidP="00C0030D">
            <w:pPr>
              <w:jc w:val="both"/>
              <w:rPr>
                <w:rFonts w:ascii="Calibri" w:hAnsi="Calibri"/>
                <w:bCs/>
                <w:szCs w:val="24"/>
              </w:rPr>
            </w:pPr>
          </w:p>
          <w:p w14:paraId="0C7282CF" w14:textId="77777777" w:rsidR="00C0030D" w:rsidRPr="00C92F91" w:rsidRDefault="00C0030D" w:rsidP="00C0030D">
            <w:pPr>
              <w:numPr>
                <w:ilvl w:val="0"/>
                <w:numId w:val="9"/>
              </w:numPr>
              <w:jc w:val="both"/>
              <w:rPr>
                <w:rFonts w:ascii="Calibri" w:hAnsi="Calibri"/>
                <w:bCs/>
                <w:szCs w:val="24"/>
              </w:rPr>
            </w:pPr>
            <w:r w:rsidRPr="00C92F91">
              <w:rPr>
                <w:rFonts w:ascii="Calibri" w:hAnsi="Calibri"/>
                <w:bCs/>
                <w:szCs w:val="24"/>
              </w:rPr>
              <w:t xml:space="preserve">Welcoming visitors and helping them feel at home </w:t>
            </w:r>
          </w:p>
          <w:p w14:paraId="2010F42D" w14:textId="77777777" w:rsidR="00C0030D" w:rsidRPr="00C92F91" w:rsidRDefault="00C0030D" w:rsidP="00C0030D">
            <w:pPr>
              <w:numPr>
                <w:ilvl w:val="0"/>
                <w:numId w:val="9"/>
              </w:numPr>
              <w:jc w:val="both"/>
              <w:rPr>
                <w:rFonts w:ascii="Calibri" w:hAnsi="Calibri"/>
                <w:bCs/>
                <w:szCs w:val="24"/>
              </w:rPr>
            </w:pPr>
            <w:r w:rsidRPr="00C92F91">
              <w:rPr>
                <w:rFonts w:ascii="Calibri" w:hAnsi="Calibri"/>
                <w:bCs/>
                <w:szCs w:val="24"/>
              </w:rPr>
              <w:t xml:space="preserve">Supporting event check-ins, set ups and directing people to activities </w:t>
            </w:r>
          </w:p>
          <w:p w14:paraId="457425EF" w14:textId="77777777" w:rsidR="00C0030D" w:rsidRPr="00C92F91" w:rsidRDefault="00C0030D" w:rsidP="00C0030D">
            <w:pPr>
              <w:numPr>
                <w:ilvl w:val="0"/>
                <w:numId w:val="9"/>
              </w:numPr>
              <w:jc w:val="both"/>
              <w:rPr>
                <w:rFonts w:ascii="Calibri" w:hAnsi="Calibri"/>
                <w:bCs/>
                <w:szCs w:val="24"/>
              </w:rPr>
            </w:pPr>
            <w:r w:rsidRPr="00C92F91">
              <w:rPr>
                <w:rFonts w:ascii="Calibri" w:hAnsi="Calibri"/>
                <w:bCs/>
                <w:szCs w:val="24"/>
              </w:rPr>
              <w:t xml:space="preserve">Chatting with the public and sharing your enthusiasm for nature </w:t>
            </w:r>
          </w:p>
          <w:p w14:paraId="13E01586" w14:textId="77777777" w:rsidR="00C0030D" w:rsidRPr="00C92F91" w:rsidRDefault="00C0030D" w:rsidP="00C0030D">
            <w:pPr>
              <w:numPr>
                <w:ilvl w:val="0"/>
                <w:numId w:val="9"/>
              </w:numPr>
              <w:jc w:val="both"/>
              <w:rPr>
                <w:rFonts w:ascii="Calibri" w:hAnsi="Calibri"/>
                <w:bCs/>
                <w:szCs w:val="24"/>
              </w:rPr>
            </w:pPr>
            <w:r w:rsidRPr="00C92F91">
              <w:rPr>
                <w:rFonts w:ascii="Calibri" w:hAnsi="Calibri"/>
                <w:bCs/>
                <w:szCs w:val="24"/>
              </w:rPr>
              <w:t xml:space="preserve">Assisting with family-friendly activities like crafts and nature workshops </w:t>
            </w:r>
          </w:p>
          <w:p w14:paraId="16A6650A" w14:textId="77777777" w:rsidR="00C0030D" w:rsidRPr="00C92F91" w:rsidRDefault="00C0030D" w:rsidP="00C0030D">
            <w:pPr>
              <w:numPr>
                <w:ilvl w:val="0"/>
                <w:numId w:val="9"/>
              </w:numPr>
              <w:jc w:val="both"/>
              <w:rPr>
                <w:rFonts w:ascii="Calibri" w:hAnsi="Calibri"/>
                <w:bCs/>
                <w:szCs w:val="24"/>
              </w:rPr>
            </w:pPr>
            <w:r w:rsidRPr="00C92F91">
              <w:rPr>
                <w:rFonts w:ascii="Calibri" w:hAnsi="Calibri"/>
                <w:bCs/>
                <w:szCs w:val="24"/>
              </w:rPr>
              <w:t xml:space="preserve">Helping run engaging adult events such as guided walks, talks, or creative workshops </w:t>
            </w:r>
          </w:p>
          <w:p w14:paraId="087EDC52" w14:textId="77777777" w:rsidR="00C0030D" w:rsidRPr="00C92F91" w:rsidRDefault="00C0030D" w:rsidP="00C0030D">
            <w:pPr>
              <w:numPr>
                <w:ilvl w:val="0"/>
                <w:numId w:val="9"/>
              </w:numPr>
              <w:jc w:val="both"/>
              <w:rPr>
                <w:rFonts w:ascii="Calibri" w:hAnsi="Calibri"/>
                <w:bCs/>
                <w:szCs w:val="24"/>
              </w:rPr>
            </w:pPr>
            <w:r w:rsidRPr="00C92F91">
              <w:rPr>
                <w:rFonts w:ascii="Calibri" w:hAnsi="Calibri"/>
                <w:bCs/>
                <w:szCs w:val="24"/>
              </w:rPr>
              <w:t xml:space="preserve">Supporting larger festival-style events throughout the year (e.g. helping with setup, carpark coordination, or guiding visitors) </w:t>
            </w:r>
          </w:p>
          <w:p w14:paraId="05D6E54C" w14:textId="77777777" w:rsidR="00C0030D" w:rsidRPr="00C92F91" w:rsidRDefault="00C0030D" w:rsidP="00C0030D">
            <w:pPr>
              <w:ind w:left="720"/>
              <w:jc w:val="both"/>
              <w:rPr>
                <w:rFonts w:ascii="Calibri" w:hAnsi="Calibri"/>
                <w:bCs/>
                <w:szCs w:val="24"/>
              </w:rPr>
            </w:pPr>
          </w:p>
          <w:p w14:paraId="20274E3B" w14:textId="77777777" w:rsidR="00C0030D" w:rsidRPr="00C92F91" w:rsidRDefault="00C0030D" w:rsidP="00C0030D">
            <w:pPr>
              <w:jc w:val="both"/>
              <w:rPr>
                <w:rFonts w:ascii="Calibri" w:hAnsi="Calibri"/>
                <w:bCs/>
                <w:szCs w:val="24"/>
              </w:rPr>
            </w:pPr>
            <w:r w:rsidRPr="00C92F91">
              <w:rPr>
                <w:rFonts w:ascii="Calibri" w:hAnsi="Calibri"/>
                <w:bCs/>
                <w:szCs w:val="24"/>
              </w:rPr>
              <w:t>This role is all about creating memorable experiences and helping visitors connect with wildlife, making it perfect for someone who enjoys working with people as much as nature.</w:t>
            </w:r>
          </w:p>
          <w:p w14:paraId="4AEFBB78" w14:textId="77777777" w:rsidR="007F1FC8" w:rsidRDefault="007F1FC8" w:rsidP="00357BFF">
            <w:pPr>
              <w:pStyle w:val="ListParagraph"/>
              <w:spacing w:after="0"/>
              <w:ind w:left="0"/>
              <w:rPr>
                <w:rFonts w:ascii="Arial" w:hAnsi="Arial" w:cs="Arial"/>
              </w:rPr>
            </w:pPr>
          </w:p>
          <w:p w14:paraId="69F7D032" w14:textId="77777777" w:rsidR="007F1FC8" w:rsidRPr="007C7F51" w:rsidRDefault="007F1FC8" w:rsidP="00357BFF">
            <w:pPr>
              <w:pStyle w:val="ListParagraph"/>
              <w:spacing w:after="0"/>
              <w:ind w:left="0"/>
              <w:rPr>
                <w:rFonts w:ascii="Arial" w:hAnsi="Arial" w:cs="Arial"/>
              </w:rPr>
            </w:pPr>
          </w:p>
        </w:tc>
      </w:tr>
      <w:tr w:rsidR="00A453AD" w:rsidRPr="00375B3C" w14:paraId="1AC4F99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5063ABDC" w14:textId="06B67633" w:rsidR="00A453AD" w:rsidRPr="00375B3C" w:rsidRDefault="007F38C9" w:rsidP="007B5035">
            <w:pPr>
              <w:rPr>
                <w:rFonts w:ascii="Calibri" w:hAnsi="Calibri"/>
                <w:sz w:val="26"/>
                <w:szCs w:val="26"/>
              </w:rPr>
            </w:pPr>
            <w:r w:rsidRPr="00375B3C">
              <w:rPr>
                <w:rFonts w:ascii="Calibri" w:hAnsi="Calibri"/>
                <w:b/>
                <w:sz w:val="26"/>
                <w:szCs w:val="26"/>
              </w:rPr>
              <w:t>Experience, knowledge and s</w:t>
            </w:r>
            <w:r w:rsidR="00A453AD" w:rsidRPr="00375B3C">
              <w:rPr>
                <w:rFonts w:ascii="Calibri" w:hAnsi="Calibri"/>
                <w:b/>
                <w:sz w:val="26"/>
                <w:szCs w:val="26"/>
              </w:rPr>
              <w:t xml:space="preserve">kills </w:t>
            </w:r>
            <w:r w:rsidR="00B307F5">
              <w:rPr>
                <w:rFonts w:ascii="Calibri" w:hAnsi="Calibri"/>
                <w:b/>
                <w:sz w:val="26"/>
                <w:szCs w:val="26"/>
              </w:rPr>
              <w:t>needed for this opportunity</w:t>
            </w:r>
          </w:p>
        </w:tc>
      </w:tr>
      <w:tr w:rsidR="00A453AD" w:rsidRPr="00375B3C" w14:paraId="2162228D" w14:textId="77777777" w:rsidTr="00F03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889" w:type="dxa"/>
            <w:gridSpan w:val="3"/>
            <w:tcBorders>
              <w:bottom w:val="single" w:sz="4" w:space="0" w:color="auto"/>
            </w:tcBorders>
          </w:tcPr>
          <w:p w14:paraId="3EB1D4DF" w14:textId="77777777" w:rsidR="00C0030D" w:rsidRDefault="00C0030D" w:rsidP="00C0030D">
            <w:pPr>
              <w:rPr>
                <w:rFonts w:ascii="Calibri" w:hAnsi="Calibri" w:cs="Calibri"/>
                <w:b/>
                <w:bCs/>
              </w:rPr>
            </w:pPr>
          </w:p>
          <w:p w14:paraId="0C557528" w14:textId="54899F51" w:rsidR="00C0030D" w:rsidRPr="00C92F91" w:rsidRDefault="00C0030D" w:rsidP="00C0030D">
            <w:pPr>
              <w:rPr>
                <w:rFonts w:ascii="Calibri" w:hAnsi="Calibri" w:cs="Calibri"/>
              </w:rPr>
            </w:pPr>
            <w:r w:rsidRPr="00C92F91">
              <w:rPr>
                <w:rFonts w:ascii="Calibri" w:hAnsi="Calibri" w:cs="Calibri"/>
                <w:b/>
                <w:bCs/>
              </w:rPr>
              <w:t>Essential:</w:t>
            </w:r>
          </w:p>
          <w:p w14:paraId="457C358E" w14:textId="77777777" w:rsidR="00C0030D" w:rsidRDefault="00C0030D" w:rsidP="00C0030D">
            <w:pPr>
              <w:numPr>
                <w:ilvl w:val="0"/>
                <w:numId w:val="10"/>
              </w:numPr>
              <w:rPr>
                <w:rFonts w:ascii="Calibri" w:hAnsi="Calibri" w:cs="Calibri"/>
              </w:rPr>
            </w:pPr>
            <w:r w:rsidRPr="00C92F91">
              <w:rPr>
                <w:rFonts w:ascii="Calibri" w:hAnsi="Calibri" w:cs="Calibri"/>
              </w:rPr>
              <w:t xml:space="preserve">Friendly, approachable, and confident speaking to a wide range of people </w:t>
            </w:r>
          </w:p>
          <w:p w14:paraId="491F6100" w14:textId="77777777" w:rsidR="00C0030D" w:rsidRPr="00C92F91" w:rsidRDefault="00C0030D" w:rsidP="00C0030D">
            <w:pPr>
              <w:numPr>
                <w:ilvl w:val="0"/>
                <w:numId w:val="10"/>
              </w:numPr>
              <w:rPr>
                <w:rFonts w:ascii="Calibri" w:hAnsi="Calibri" w:cs="Calibri"/>
              </w:rPr>
            </w:pPr>
            <w:r w:rsidRPr="00C92F91">
              <w:rPr>
                <w:rFonts w:ascii="Calibri" w:hAnsi="Calibri" w:cs="Calibri"/>
              </w:rPr>
              <w:t xml:space="preserve">Reliable and willing to get involved as part of a team </w:t>
            </w:r>
          </w:p>
          <w:p w14:paraId="53D923BA" w14:textId="77777777" w:rsidR="00C0030D" w:rsidRPr="00C92F91" w:rsidRDefault="00C0030D" w:rsidP="00C0030D">
            <w:pPr>
              <w:numPr>
                <w:ilvl w:val="0"/>
                <w:numId w:val="10"/>
              </w:numPr>
              <w:rPr>
                <w:rFonts w:ascii="Calibri" w:hAnsi="Calibri" w:cs="Calibri"/>
              </w:rPr>
            </w:pPr>
            <w:r w:rsidRPr="00C92F91">
              <w:rPr>
                <w:rFonts w:ascii="Calibri" w:hAnsi="Calibri" w:cs="Calibri"/>
              </w:rPr>
              <w:t xml:space="preserve">A positive, can-do attitude and readiness to pitch in where needed </w:t>
            </w:r>
          </w:p>
          <w:p w14:paraId="4C3C7188" w14:textId="77777777" w:rsidR="00C0030D" w:rsidRPr="00C92F91" w:rsidRDefault="00C0030D" w:rsidP="00C0030D">
            <w:pPr>
              <w:numPr>
                <w:ilvl w:val="0"/>
                <w:numId w:val="10"/>
              </w:numPr>
              <w:rPr>
                <w:rFonts w:ascii="Calibri" w:hAnsi="Calibri" w:cs="Calibri"/>
              </w:rPr>
            </w:pPr>
            <w:r w:rsidRPr="00C92F91">
              <w:rPr>
                <w:rFonts w:ascii="Calibri" w:hAnsi="Calibri" w:cs="Calibri"/>
              </w:rPr>
              <w:t xml:space="preserve">An interest in wildlife, conservation, or outdoor experiences </w:t>
            </w:r>
          </w:p>
          <w:p w14:paraId="45DC5BE0" w14:textId="77777777" w:rsidR="00C0030D" w:rsidRPr="00C92F91" w:rsidRDefault="00C0030D" w:rsidP="00C0030D">
            <w:pPr>
              <w:ind w:left="720"/>
              <w:rPr>
                <w:rFonts w:ascii="Calibri" w:hAnsi="Calibri" w:cs="Calibri"/>
              </w:rPr>
            </w:pPr>
          </w:p>
          <w:p w14:paraId="31BD88AD" w14:textId="77777777" w:rsidR="00C0030D" w:rsidRPr="00C92F91" w:rsidRDefault="00C0030D" w:rsidP="00C0030D">
            <w:pPr>
              <w:rPr>
                <w:rFonts w:ascii="Calibri" w:hAnsi="Calibri" w:cs="Calibri"/>
              </w:rPr>
            </w:pPr>
            <w:r w:rsidRPr="00C92F91">
              <w:rPr>
                <w:rFonts w:ascii="Calibri" w:hAnsi="Calibri" w:cs="Calibri"/>
                <w:b/>
                <w:bCs/>
              </w:rPr>
              <w:t>Desirable (but not required):</w:t>
            </w:r>
          </w:p>
          <w:p w14:paraId="21A70CD6" w14:textId="26DC2A88" w:rsidR="007F1FC8" w:rsidRPr="00C0030D" w:rsidRDefault="00C0030D" w:rsidP="007F1FC8">
            <w:pPr>
              <w:numPr>
                <w:ilvl w:val="0"/>
                <w:numId w:val="11"/>
              </w:numPr>
              <w:spacing w:before="100" w:beforeAutospacing="1" w:afterAutospacing="1"/>
              <w:rPr>
                <w:sz w:val="26"/>
                <w:szCs w:val="26"/>
              </w:rPr>
            </w:pPr>
            <w:r w:rsidRPr="00C0030D">
              <w:rPr>
                <w:rFonts w:ascii="Calibri" w:hAnsi="Calibri" w:cs="Calibri"/>
              </w:rPr>
              <w:t xml:space="preserve">Experience in events, customer service, or public engagement </w:t>
            </w:r>
          </w:p>
          <w:p w14:paraId="4781FA4D" w14:textId="77777777" w:rsidR="00C0030D" w:rsidRDefault="00C0030D" w:rsidP="00C0030D">
            <w:pPr>
              <w:spacing w:before="100" w:beforeAutospacing="1" w:afterAutospacing="1"/>
              <w:rPr>
                <w:rFonts w:cs="Calibri"/>
              </w:rPr>
            </w:pPr>
          </w:p>
          <w:p w14:paraId="33B22EB7" w14:textId="76A90FF1" w:rsidR="00C0030D" w:rsidRPr="00C0030D" w:rsidRDefault="00C0030D" w:rsidP="00C0030D">
            <w:pPr>
              <w:spacing w:before="100" w:beforeAutospacing="1" w:afterAutospacing="1"/>
              <w:rPr>
                <w:rFonts w:ascii="Calibri" w:hAnsi="Calibri" w:cs="Calibri"/>
                <w:sz w:val="26"/>
                <w:szCs w:val="26"/>
              </w:rPr>
            </w:pPr>
            <w:r w:rsidRPr="00C0030D">
              <w:rPr>
                <w:rFonts w:ascii="Calibri" w:hAnsi="Calibri" w:cs="Calibri"/>
              </w:rPr>
              <w:t>Full induction and training will be provided as part of this volunteer role.</w:t>
            </w:r>
          </w:p>
          <w:p w14:paraId="20A42797" w14:textId="77777777" w:rsidR="007F1FC8" w:rsidRDefault="007F1FC8" w:rsidP="007F1FC8">
            <w:pPr>
              <w:pStyle w:val="ListParagraph"/>
              <w:spacing w:after="0"/>
              <w:rPr>
                <w:sz w:val="26"/>
                <w:szCs w:val="26"/>
              </w:rPr>
            </w:pPr>
          </w:p>
          <w:p w14:paraId="548F8806" w14:textId="77777777" w:rsidR="007F1FC8" w:rsidRPr="00375B3C" w:rsidRDefault="007F1FC8" w:rsidP="007F1FC8">
            <w:pPr>
              <w:pStyle w:val="ListParagraph"/>
              <w:spacing w:after="0"/>
              <w:rPr>
                <w:sz w:val="26"/>
                <w:szCs w:val="26"/>
              </w:rPr>
            </w:pPr>
          </w:p>
        </w:tc>
      </w:tr>
      <w:tr w:rsidR="00F0350B" w:rsidRPr="00375B3C" w14:paraId="73B80CE5"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3"/>
            <w:tcBorders>
              <w:bottom w:val="single" w:sz="4" w:space="0" w:color="auto"/>
            </w:tcBorders>
          </w:tcPr>
          <w:p w14:paraId="4CD442EE" w14:textId="77777777" w:rsidR="00F0350B" w:rsidRDefault="00F0350B" w:rsidP="00F0350B">
            <w:pPr>
              <w:rPr>
                <w:rFonts w:ascii="Calibri" w:hAnsi="Calibri"/>
                <w:sz w:val="26"/>
                <w:szCs w:val="26"/>
              </w:rPr>
            </w:pPr>
            <w:r w:rsidRPr="00375B3C">
              <w:rPr>
                <w:rFonts w:ascii="Calibri" w:hAnsi="Calibri"/>
                <w:b/>
                <w:sz w:val="26"/>
                <w:szCs w:val="26"/>
              </w:rPr>
              <w:t xml:space="preserve">Does the </w:t>
            </w:r>
            <w:r>
              <w:rPr>
                <w:rFonts w:ascii="Calibri" w:hAnsi="Calibri"/>
                <w:b/>
                <w:sz w:val="26"/>
                <w:szCs w:val="26"/>
              </w:rPr>
              <w:t>volunteer need a driver’s licenc</w:t>
            </w:r>
            <w:r w:rsidRPr="00375B3C">
              <w:rPr>
                <w:rFonts w:ascii="Calibri" w:hAnsi="Calibri"/>
                <w:b/>
                <w:sz w:val="26"/>
                <w:szCs w:val="26"/>
              </w:rPr>
              <w:t>e?</w:t>
            </w:r>
            <w:r w:rsidR="00735140">
              <w:rPr>
                <w:rFonts w:ascii="Calibri" w:hAnsi="Calibri"/>
                <w:sz w:val="26"/>
                <w:szCs w:val="26"/>
              </w:rPr>
              <w:t xml:space="preserve">  </w:t>
            </w:r>
          </w:p>
          <w:p w14:paraId="4D5C80C4" w14:textId="77777777" w:rsidR="00922458" w:rsidRPr="00EA6F0A" w:rsidRDefault="00922458" w:rsidP="00284A7F">
            <w:pPr>
              <w:rPr>
                <w:rFonts w:cs="Arial"/>
                <w:color w:val="FF0000"/>
                <w:szCs w:val="24"/>
              </w:rPr>
            </w:pPr>
          </w:p>
          <w:p w14:paraId="061877C9" w14:textId="47FB167C" w:rsidR="00922458" w:rsidRPr="00EA6F0A" w:rsidRDefault="00922458" w:rsidP="00284A7F">
            <w:pPr>
              <w:rPr>
                <w:rFonts w:asciiTheme="minorHAnsi" w:hAnsiTheme="minorHAnsi" w:cstheme="minorHAnsi"/>
                <w:color w:val="00B050"/>
                <w:sz w:val="26"/>
                <w:szCs w:val="26"/>
              </w:rPr>
            </w:pPr>
            <w:r w:rsidRPr="00EA6F0A">
              <w:rPr>
                <w:rFonts w:asciiTheme="minorHAnsi" w:hAnsiTheme="minorHAnsi" w:cstheme="minorHAnsi"/>
                <w:szCs w:val="24"/>
              </w:rPr>
              <w:t xml:space="preserve">No, this role is based at </w:t>
            </w:r>
            <w:proofErr w:type="spellStart"/>
            <w:r w:rsidRPr="00EA6F0A">
              <w:rPr>
                <w:rFonts w:asciiTheme="minorHAnsi" w:hAnsiTheme="minorHAnsi" w:cstheme="minorHAnsi"/>
                <w:szCs w:val="24"/>
              </w:rPr>
              <w:t>Potteric</w:t>
            </w:r>
            <w:proofErr w:type="spellEnd"/>
            <w:r w:rsidRPr="00EA6F0A">
              <w:rPr>
                <w:rFonts w:asciiTheme="minorHAnsi" w:hAnsiTheme="minorHAnsi" w:cstheme="minorHAnsi"/>
                <w:szCs w:val="24"/>
              </w:rPr>
              <w:t xml:space="preserve"> Carr which can be reached by public transport.</w:t>
            </w:r>
            <w:r w:rsidRPr="00EA6F0A">
              <w:rPr>
                <w:rFonts w:asciiTheme="minorHAnsi" w:hAnsiTheme="minorHAnsi" w:cstheme="minorHAnsi"/>
                <w:sz w:val="26"/>
                <w:szCs w:val="26"/>
              </w:rPr>
              <w:t xml:space="preserve">  </w:t>
            </w:r>
          </w:p>
        </w:tc>
      </w:tr>
      <w:tr w:rsidR="007F38C9" w:rsidRPr="00375B3C" w14:paraId="2DDB999D"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76D393D7" w14:textId="7A87BD26" w:rsidR="007F38C9" w:rsidRPr="00375B3C" w:rsidRDefault="007F38C9" w:rsidP="00EA368E">
            <w:pPr>
              <w:rPr>
                <w:rFonts w:ascii="Calibri" w:hAnsi="Calibri"/>
                <w:sz w:val="26"/>
                <w:szCs w:val="26"/>
              </w:rPr>
            </w:pPr>
            <w:r w:rsidRPr="00375B3C">
              <w:rPr>
                <w:rFonts w:ascii="Calibri" w:hAnsi="Calibri"/>
                <w:b/>
                <w:sz w:val="26"/>
                <w:szCs w:val="26"/>
              </w:rPr>
              <w:t xml:space="preserve">What’s in it for </w:t>
            </w:r>
            <w:r w:rsidR="0028226C">
              <w:rPr>
                <w:rFonts w:ascii="Calibri" w:hAnsi="Calibri"/>
                <w:b/>
                <w:sz w:val="26"/>
                <w:szCs w:val="26"/>
              </w:rPr>
              <w:t>you</w:t>
            </w:r>
            <w:r w:rsidRPr="00375B3C">
              <w:rPr>
                <w:rFonts w:ascii="Calibri" w:hAnsi="Calibri"/>
                <w:b/>
                <w:sz w:val="26"/>
                <w:szCs w:val="26"/>
              </w:rPr>
              <w:t>?</w:t>
            </w:r>
            <w:r w:rsidRPr="00375B3C">
              <w:rPr>
                <w:rFonts w:ascii="Calibri" w:hAnsi="Calibri"/>
                <w:sz w:val="26"/>
                <w:szCs w:val="26"/>
              </w:rPr>
              <w:t xml:space="preserve"> </w:t>
            </w:r>
          </w:p>
        </w:tc>
      </w:tr>
      <w:tr w:rsidR="007F38C9" w:rsidRPr="00375B3C" w14:paraId="3E6226D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3"/>
          </w:tcPr>
          <w:p w14:paraId="5CA0F546" w14:textId="77777777" w:rsidR="001A4269" w:rsidRDefault="001A4269" w:rsidP="00357BFF">
            <w:pPr>
              <w:rPr>
                <w:rFonts w:ascii="Calibri" w:hAnsi="Calibri"/>
                <w:sz w:val="22"/>
                <w:szCs w:val="22"/>
              </w:rPr>
            </w:pPr>
          </w:p>
          <w:p w14:paraId="7223FB43" w14:textId="77777777" w:rsidR="00922458" w:rsidRPr="00C92F91" w:rsidRDefault="00922458" w:rsidP="00922458">
            <w:pPr>
              <w:numPr>
                <w:ilvl w:val="0"/>
                <w:numId w:val="12"/>
              </w:numPr>
              <w:rPr>
                <w:rFonts w:ascii="Calibri" w:hAnsi="Calibri" w:cs="Calibri"/>
                <w:szCs w:val="24"/>
              </w:rPr>
            </w:pPr>
            <w:r w:rsidRPr="00C92F91">
              <w:rPr>
                <w:rFonts w:ascii="Calibri" w:hAnsi="Calibri" w:cs="Calibri"/>
                <w:szCs w:val="24"/>
              </w:rPr>
              <w:t xml:space="preserve">Gain hands-on experience in event delivery and visitor engagement </w:t>
            </w:r>
          </w:p>
          <w:p w14:paraId="696B3E2F" w14:textId="77777777" w:rsidR="00922458" w:rsidRPr="00C92F91" w:rsidRDefault="00922458" w:rsidP="00922458">
            <w:pPr>
              <w:numPr>
                <w:ilvl w:val="0"/>
                <w:numId w:val="12"/>
              </w:numPr>
              <w:rPr>
                <w:rFonts w:ascii="Calibri" w:hAnsi="Calibri" w:cs="Calibri"/>
                <w:szCs w:val="24"/>
              </w:rPr>
            </w:pPr>
            <w:r w:rsidRPr="00C92F91">
              <w:rPr>
                <w:rFonts w:ascii="Calibri" w:hAnsi="Calibri" w:cs="Calibri"/>
                <w:szCs w:val="24"/>
              </w:rPr>
              <w:t xml:space="preserve">Develop transferable skills in communication, teamwork, and organisation </w:t>
            </w:r>
          </w:p>
          <w:p w14:paraId="523D9339" w14:textId="77777777" w:rsidR="00922458" w:rsidRPr="00C92F91" w:rsidRDefault="00922458" w:rsidP="00922458">
            <w:pPr>
              <w:pStyle w:val="ListParagraph"/>
              <w:numPr>
                <w:ilvl w:val="0"/>
                <w:numId w:val="12"/>
              </w:numPr>
              <w:spacing w:after="0" w:line="240" w:lineRule="auto"/>
              <w:rPr>
                <w:rFonts w:cs="Calibri"/>
                <w:szCs w:val="24"/>
              </w:rPr>
            </w:pPr>
            <w:r w:rsidRPr="00C92F91">
              <w:rPr>
                <w:rFonts w:cs="Calibri"/>
                <w:szCs w:val="24"/>
              </w:rPr>
              <w:t>Access to our free in-house Volunteer training programme</w:t>
            </w:r>
          </w:p>
          <w:p w14:paraId="1F45DF1B" w14:textId="494008BB" w:rsidR="00922458" w:rsidRPr="00C92F91" w:rsidRDefault="00922458" w:rsidP="00922458">
            <w:pPr>
              <w:pStyle w:val="ListParagraph"/>
              <w:numPr>
                <w:ilvl w:val="0"/>
                <w:numId w:val="12"/>
              </w:numPr>
              <w:spacing w:after="0" w:line="240" w:lineRule="auto"/>
              <w:rPr>
                <w:rFonts w:cs="Calibri"/>
                <w:szCs w:val="24"/>
              </w:rPr>
            </w:pPr>
            <w:r w:rsidRPr="00C92F91">
              <w:rPr>
                <w:rFonts w:cs="Calibri"/>
                <w:szCs w:val="24"/>
              </w:rPr>
              <w:t>Be part of a fun and inspiring team of Y</w:t>
            </w:r>
            <w:r>
              <w:rPr>
                <w:rFonts w:cs="Calibri"/>
                <w:szCs w:val="24"/>
              </w:rPr>
              <w:t xml:space="preserve">orkshire Wildlife Trust </w:t>
            </w:r>
            <w:r w:rsidRPr="00C92F91">
              <w:rPr>
                <w:rFonts w:cs="Calibri"/>
                <w:szCs w:val="24"/>
              </w:rPr>
              <w:t>staff and volunteers</w:t>
            </w:r>
          </w:p>
          <w:p w14:paraId="568CC9C7" w14:textId="77777777" w:rsidR="00922458" w:rsidRPr="00C92F91" w:rsidRDefault="00922458" w:rsidP="00922458">
            <w:pPr>
              <w:numPr>
                <w:ilvl w:val="0"/>
                <w:numId w:val="12"/>
              </w:numPr>
              <w:rPr>
                <w:rFonts w:ascii="Calibri" w:hAnsi="Calibri" w:cs="Calibri"/>
                <w:szCs w:val="24"/>
              </w:rPr>
            </w:pPr>
            <w:r w:rsidRPr="00C92F91">
              <w:rPr>
                <w:rFonts w:ascii="Calibri" w:hAnsi="Calibri" w:cs="Calibri"/>
                <w:szCs w:val="24"/>
              </w:rPr>
              <w:t xml:space="preserve">Enjoy selected events and activities as part of your role </w:t>
            </w:r>
          </w:p>
          <w:p w14:paraId="7225AF42" w14:textId="77777777" w:rsidR="00922458" w:rsidRPr="00C92F91" w:rsidRDefault="00922458" w:rsidP="00922458">
            <w:pPr>
              <w:numPr>
                <w:ilvl w:val="0"/>
                <w:numId w:val="12"/>
              </w:numPr>
              <w:rPr>
                <w:rFonts w:ascii="Calibri" w:hAnsi="Calibri" w:cs="Calibri"/>
              </w:rPr>
            </w:pPr>
            <w:r w:rsidRPr="00C92F91">
              <w:rPr>
                <w:rFonts w:ascii="Calibri" w:hAnsi="Calibri" w:cs="Calibri"/>
              </w:rPr>
              <w:t xml:space="preserve">Play a vital part in supporting conservation by helping generate income and inspiring others to care about wildlife </w:t>
            </w:r>
          </w:p>
          <w:p w14:paraId="2AC15A42" w14:textId="77777777" w:rsidR="00922458" w:rsidRPr="00C92F91" w:rsidRDefault="00922458" w:rsidP="00922458">
            <w:pPr>
              <w:pStyle w:val="ListParagraph"/>
              <w:numPr>
                <w:ilvl w:val="0"/>
                <w:numId w:val="12"/>
              </w:numPr>
              <w:spacing w:after="0" w:line="240" w:lineRule="auto"/>
              <w:rPr>
                <w:rFonts w:cs="Calibri"/>
                <w:szCs w:val="24"/>
              </w:rPr>
            </w:pPr>
            <w:r w:rsidRPr="00C92F91">
              <w:rPr>
                <w:rFonts w:cs="Calibri"/>
                <w:szCs w:val="24"/>
              </w:rPr>
              <w:t>A chance to learn more about amazing Yorkshire wildlife.</w:t>
            </w:r>
          </w:p>
          <w:p w14:paraId="640DE9D4" w14:textId="3CE245F1" w:rsidR="007F1FC8" w:rsidRPr="00922458" w:rsidRDefault="00922458" w:rsidP="00357BFF">
            <w:pPr>
              <w:numPr>
                <w:ilvl w:val="0"/>
                <w:numId w:val="12"/>
              </w:numPr>
              <w:rPr>
                <w:rFonts w:ascii="Calibri" w:hAnsi="Calibri"/>
                <w:sz w:val="22"/>
                <w:szCs w:val="22"/>
              </w:rPr>
            </w:pPr>
            <w:r w:rsidRPr="00922458">
              <w:rPr>
                <w:rFonts w:ascii="Calibri" w:hAnsi="Calibri" w:cs="Calibri"/>
                <w:szCs w:val="24"/>
              </w:rPr>
              <w:lastRenderedPageBreak/>
              <w:t>We can make a contribution towards reasonable travel expenses.</w:t>
            </w:r>
          </w:p>
          <w:p w14:paraId="4845F203" w14:textId="77777777" w:rsidR="007F1FC8" w:rsidRPr="00E715BC" w:rsidRDefault="007F1FC8" w:rsidP="00357BFF">
            <w:pPr>
              <w:rPr>
                <w:rFonts w:ascii="Calibri" w:hAnsi="Calibri"/>
                <w:sz w:val="22"/>
                <w:szCs w:val="22"/>
              </w:rPr>
            </w:pPr>
          </w:p>
        </w:tc>
      </w:tr>
      <w:tr w:rsidR="00A453AD" w:rsidRPr="00375B3C" w14:paraId="57EE753F"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3"/>
          </w:tcPr>
          <w:p w14:paraId="567815F0" w14:textId="6301F4A1" w:rsidR="00A453AD" w:rsidRPr="00375B3C" w:rsidRDefault="00B307F5" w:rsidP="00E715BC">
            <w:pPr>
              <w:rPr>
                <w:rFonts w:ascii="Calibri" w:hAnsi="Calibri"/>
                <w:b/>
                <w:sz w:val="26"/>
                <w:szCs w:val="26"/>
              </w:rPr>
            </w:pPr>
            <w:r>
              <w:rPr>
                <w:rFonts w:ascii="Calibri" w:hAnsi="Calibri"/>
                <w:b/>
                <w:sz w:val="26"/>
                <w:szCs w:val="26"/>
              </w:rPr>
              <w:lastRenderedPageBreak/>
              <w:t>Where is the opportunity</w:t>
            </w:r>
            <w:r w:rsidR="00EA39DF" w:rsidRPr="00375B3C">
              <w:rPr>
                <w:rFonts w:ascii="Calibri" w:hAnsi="Calibri"/>
                <w:b/>
                <w:sz w:val="26"/>
                <w:szCs w:val="26"/>
              </w:rPr>
              <w:t xml:space="preserve"> based?</w:t>
            </w:r>
            <w:r w:rsidR="007B5035" w:rsidRPr="00375B3C">
              <w:rPr>
                <w:rFonts w:ascii="Calibri" w:hAnsi="Calibri"/>
                <w:b/>
                <w:sz w:val="26"/>
                <w:szCs w:val="26"/>
              </w:rPr>
              <w:t xml:space="preserve"> </w:t>
            </w:r>
          </w:p>
        </w:tc>
      </w:tr>
      <w:tr w:rsidR="00A453AD" w:rsidRPr="00375B3C" w14:paraId="264808A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3"/>
          </w:tcPr>
          <w:p w14:paraId="7214E2A7" w14:textId="5CD52864" w:rsidR="007F38C9" w:rsidRPr="00375B3C" w:rsidRDefault="00922458" w:rsidP="001713AE">
            <w:pPr>
              <w:rPr>
                <w:rFonts w:ascii="Calibri" w:hAnsi="Calibri"/>
                <w:sz w:val="26"/>
                <w:szCs w:val="26"/>
              </w:rPr>
            </w:pPr>
            <w:proofErr w:type="spellStart"/>
            <w:r>
              <w:rPr>
                <w:rFonts w:ascii="Calibri" w:hAnsi="Calibri"/>
                <w:sz w:val="26"/>
                <w:szCs w:val="26"/>
              </w:rPr>
              <w:t>Potteric</w:t>
            </w:r>
            <w:proofErr w:type="spellEnd"/>
            <w:r>
              <w:rPr>
                <w:rFonts w:ascii="Calibri" w:hAnsi="Calibri"/>
                <w:sz w:val="26"/>
                <w:szCs w:val="26"/>
              </w:rPr>
              <w:t xml:space="preserve"> Carr</w:t>
            </w:r>
          </w:p>
        </w:tc>
      </w:tr>
      <w:tr w:rsidR="00A453AD" w:rsidRPr="00375B3C" w14:paraId="6344644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34816675" w14:textId="346BF446" w:rsidR="00A453AD" w:rsidRPr="00375B3C" w:rsidRDefault="007F38C9" w:rsidP="007F38C9">
            <w:pPr>
              <w:rPr>
                <w:rFonts w:ascii="Calibri" w:hAnsi="Calibri"/>
                <w:sz w:val="26"/>
                <w:szCs w:val="26"/>
              </w:rPr>
            </w:pPr>
            <w:r w:rsidRPr="00375B3C">
              <w:rPr>
                <w:rFonts w:ascii="Calibri" w:hAnsi="Calibri"/>
                <w:b/>
                <w:sz w:val="26"/>
                <w:szCs w:val="26"/>
              </w:rPr>
              <w:t>Commitment</w:t>
            </w:r>
            <w:r w:rsidRPr="00375B3C">
              <w:rPr>
                <w:rFonts w:ascii="Calibri" w:hAnsi="Calibri"/>
                <w:sz w:val="26"/>
                <w:szCs w:val="26"/>
              </w:rPr>
              <w:t xml:space="preserve"> </w:t>
            </w:r>
          </w:p>
        </w:tc>
      </w:tr>
      <w:tr w:rsidR="00A453AD" w:rsidRPr="00375B3C" w14:paraId="7CE1219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3"/>
          </w:tcPr>
          <w:p w14:paraId="31C6D30D" w14:textId="74F06141" w:rsidR="00922458" w:rsidRPr="00D01443" w:rsidRDefault="00922458" w:rsidP="00922458">
            <w:pPr>
              <w:rPr>
                <w:rFonts w:ascii="Calibri" w:hAnsi="Calibri" w:cs="Calibri"/>
                <w:szCs w:val="24"/>
              </w:rPr>
            </w:pPr>
            <w:r w:rsidRPr="00D01443">
              <w:rPr>
                <w:rFonts w:ascii="Calibri" w:hAnsi="Calibri" w:cs="Calibri"/>
                <w:szCs w:val="24"/>
              </w:rPr>
              <w:t>Due to the nature of our events programme this would be an ad hoc role, with some periods being busier than others</w:t>
            </w:r>
            <w:r>
              <w:rPr>
                <w:rFonts w:ascii="Calibri" w:hAnsi="Calibri" w:cs="Calibri"/>
                <w:szCs w:val="24"/>
              </w:rPr>
              <w:t>; spring / summer season being the busiest time of year</w:t>
            </w:r>
            <w:r w:rsidRPr="00D01443">
              <w:rPr>
                <w:rFonts w:ascii="Calibri" w:hAnsi="Calibri" w:cs="Calibri"/>
                <w:szCs w:val="24"/>
              </w:rPr>
              <w:t xml:space="preserve">. There is no obligation to be involved with every event we have at </w:t>
            </w:r>
            <w:proofErr w:type="spellStart"/>
            <w:r w:rsidRPr="00D01443">
              <w:rPr>
                <w:rFonts w:ascii="Calibri" w:hAnsi="Calibri" w:cs="Calibri"/>
                <w:szCs w:val="24"/>
              </w:rPr>
              <w:t>Potteric</w:t>
            </w:r>
            <w:proofErr w:type="spellEnd"/>
            <w:r w:rsidRPr="00D01443">
              <w:rPr>
                <w:rFonts w:ascii="Calibri" w:hAnsi="Calibri" w:cs="Calibri"/>
                <w:szCs w:val="24"/>
              </w:rPr>
              <w:t xml:space="preserve"> but we are looking for people who can commit to a semi-regular basis, with events happening at least once or twice a month on average.</w:t>
            </w:r>
            <w:r w:rsidR="00D31DEF">
              <w:rPr>
                <w:rFonts w:ascii="Calibri" w:hAnsi="Calibri" w:cs="Calibri"/>
                <w:szCs w:val="24"/>
              </w:rPr>
              <w:t xml:space="preserve"> This opportunity is available on both weekdays and weekends and may take place during the day or evenings. </w:t>
            </w:r>
          </w:p>
          <w:p w14:paraId="51C7E676" w14:textId="77777777" w:rsidR="007F38C9" w:rsidRPr="00375B3C" w:rsidRDefault="007F38C9" w:rsidP="00357BFF">
            <w:pPr>
              <w:rPr>
                <w:rFonts w:ascii="Calibri" w:hAnsi="Calibri"/>
                <w:sz w:val="26"/>
                <w:szCs w:val="26"/>
              </w:rPr>
            </w:pPr>
          </w:p>
        </w:tc>
      </w:tr>
      <w:tr w:rsidR="007F38C9" w:rsidRPr="00375B3C" w14:paraId="003FFC36"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63D1BCAC" w14:textId="55B3592A" w:rsidR="007F38C9" w:rsidRPr="00375B3C" w:rsidRDefault="007F38C9" w:rsidP="007F38C9">
            <w:pPr>
              <w:rPr>
                <w:rFonts w:ascii="Calibri" w:hAnsi="Calibri"/>
                <w:sz w:val="26"/>
                <w:szCs w:val="26"/>
              </w:rPr>
            </w:pPr>
            <w:r w:rsidRPr="00375B3C">
              <w:rPr>
                <w:rFonts w:ascii="Calibri" w:hAnsi="Calibri"/>
                <w:b/>
                <w:sz w:val="26"/>
                <w:szCs w:val="26"/>
              </w:rPr>
              <w:t>Duration</w:t>
            </w:r>
          </w:p>
        </w:tc>
      </w:tr>
      <w:tr w:rsidR="00FE44C8" w:rsidRPr="00375B3C" w14:paraId="255FB3F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7978ABB2" w14:textId="15EA1004" w:rsidR="00FE44C8" w:rsidRPr="007A1329" w:rsidRDefault="00922458" w:rsidP="001713AE">
            <w:pPr>
              <w:rPr>
                <w:rFonts w:ascii="Calibri" w:hAnsi="Calibri" w:cs="Calibri"/>
                <w:szCs w:val="24"/>
              </w:rPr>
            </w:pPr>
            <w:r>
              <w:rPr>
                <w:rFonts w:ascii="Calibri" w:hAnsi="Calibri" w:cs="Calibri"/>
                <w:szCs w:val="24"/>
              </w:rPr>
              <w:t>Ongoing</w:t>
            </w:r>
          </w:p>
        </w:tc>
      </w:tr>
      <w:tr w:rsidR="00D804A1" w:rsidRPr="00375B3C" w14:paraId="7A5AD7E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014CDFA1" w14:textId="77777777" w:rsidR="00D804A1" w:rsidRDefault="00D804A1" w:rsidP="001713AE">
            <w:pPr>
              <w:rPr>
                <w:rFonts w:ascii="Calibri" w:hAnsi="Calibri" w:cs="Calibri"/>
                <w:szCs w:val="24"/>
              </w:rPr>
            </w:pPr>
            <w:r w:rsidRPr="00704C77">
              <w:rPr>
                <w:rFonts w:ascii="Calibri" w:hAnsi="Calibri" w:cs="Calibri"/>
                <w:b/>
                <w:bCs/>
                <w:szCs w:val="24"/>
              </w:rPr>
              <w:t>Will I need a DBS?</w:t>
            </w:r>
            <w:r>
              <w:rPr>
                <w:rFonts w:ascii="Calibri" w:hAnsi="Calibri" w:cs="Calibri"/>
                <w:szCs w:val="24"/>
              </w:rPr>
              <w:t xml:space="preserve"> – This role does not require a DBS/Criminal Record Check as it is not classed as regulated activity and you will never be left alone with a child. </w:t>
            </w:r>
            <w:r w:rsidR="00704C77">
              <w:rPr>
                <w:rFonts w:ascii="Calibri" w:hAnsi="Calibri" w:cs="Calibri"/>
                <w:szCs w:val="24"/>
              </w:rPr>
              <w:t xml:space="preserve">Two References will need to be provided and volunteers in this role will need to attend Safeguarding Training. </w:t>
            </w:r>
          </w:p>
          <w:p w14:paraId="78DABB92" w14:textId="6244B858" w:rsidR="00704C77" w:rsidRDefault="00704C77" w:rsidP="001713AE">
            <w:pPr>
              <w:rPr>
                <w:rFonts w:ascii="Calibri" w:hAnsi="Calibri" w:cs="Calibri"/>
                <w:szCs w:val="24"/>
              </w:rPr>
            </w:pPr>
          </w:p>
        </w:tc>
      </w:tr>
      <w:tr w:rsidR="007F38C9" w:rsidRPr="00375B3C" w14:paraId="7CBB11D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31BB6269" w14:textId="5F61F079" w:rsidR="007C7F51" w:rsidRPr="00FE44C8" w:rsidRDefault="00FE44C8" w:rsidP="001713AE">
            <w:pPr>
              <w:rPr>
                <w:rFonts w:ascii="Calibri" w:hAnsi="Calibri" w:cs="Calibri"/>
                <w:b/>
                <w:bCs/>
                <w:sz w:val="26"/>
                <w:szCs w:val="26"/>
              </w:rPr>
            </w:pPr>
            <w:r w:rsidRPr="00FE44C8">
              <w:rPr>
                <w:rFonts w:ascii="Calibri" w:hAnsi="Calibri" w:cs="Calibri"/>
                <w:b/>
                <w:bCs/>
                <w:sz w:val="26"/>
                <w:szCs w:val="26"/>
              </w:rPr>
              <w:t>Is this opportunity accessible?</w:t>
            </w:r>
            <w:r w:rsidR="009211F5">
              <w:rPr>
                <w:rFonts w:ascii="Calibri" w:hAnsi="Calibri" w:cs="Calibri"/>
                <w:b/>
                <w:bCs/>
                <w:sz w:val="26"/>
                <w:szCs w:val="26"/>
              </w:rPr>
              <w:t xml:space="preserve"> Please provide as much detail as possible.</w:t>
            </w:r>
          </w:p>
        </w:tc>
      </w:tr>
      <w:tr w:rsidR="00FE44C8" w:rsidRPr="00375B3C" w14:paraId="3C33B64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5AC9C94C" w14:textId="0011C90C" w:rsidR="00922458" w:rsidRDefault="00EA6F0A" w:rsidP="001713AE">
            <w:pPr>
              <w:rPr>
                <w:rFonts w:ascii="Calibri" w:hAnsi="Calibri" w:cs="Calibri"/>
                <w:szCs w:val="24"/>
              </w:rPr>
            </w:pPr>
            <w:r w:rsidRPr="00EA6F0A">
              <w:rPr>
                <w:rFonts w:ascii="Calibri" w:hAnsi="Calibri" w:cs="Calibri"/>
                <w:szCs w:val="24"/>
              </w:rPr>
              <w:t xml:space="preserve">Much of </w:t>
            </w:r>
            <w:proofErr w:type="spellStart"/>
            <w:r w:rsidRPr="00EA6F0A">
              <w:rPr>
                <w:rFonts w:ascii="Calibri" w:hAnsi="Calibri" w:cs="Calibri"/>
                <w:szCs w:val="24"/>
              </w:rPr>
              <w:t>Potteric</w:t>
            </w:r>
            <w:proofErr w:type="spellEnd"/>
            <w:r w:rsidRPr="00EA6F0A">
              <w:rPr>
                <w:rFonts w:ascii="Calibri" w:hAnsi="Calibri" w:cs="Calibri"/>
                <w:szCs w:val="24"/>
              </w:rPr>
              <w:t xml:space="preserve"> Carr</w:t>
            </w:r>
            <w:r>
              <w:rPr>
                <w:rFonts w:ascii="Calibri" w:hAnsi="Calibri" w:cs="Calibri"/>
                <w:szCs w:val="24"/>
              </w:rPr>
              <w:t>, where this role is based,</w:t>
            </w:r>
            <w:r w:rsidRPr="00EA6F0A">
              <w:rPr>
                <w:rFonts w:ascii="Calibri" w:hAnsi="Calibri" w:cs="Calibri"/>
                <w:szCs w:val="24"/>
              </w:rPr>
              <w:t xml:space="preserve"> is accessible for standard wheelchairs and pushchairs. There are other paths that are more rugged that go round the Discovery Zone and Beeston Plantation.</w:t>
            </w:r>
            <w:r w:rsidR="00FE06CA">
              <w:rPr>
                <w:rFonts w:ascii="Calibri" w:hAnsi="Calibri" w:cs="Calibri"/>
                <w:szCs w:val="24"/>
              </w:rPr>
              <w:t xml:space="preserve"> </w:t>
            </w:r>
            <w:r w:rsidR="00FE06CA" w:rsidRPr="00FE06CA">
              <w:rPr>
                <w:rFonts w:ascii="Calibri" w:hAnsi="Calibri" w:cs="Calibri"/>
                <w:szCs w:val="24"/>
              </w:rPr>
              <w:t>Facilities on site include</w:t>
            </w:r>
            <w:r w:rsidR="00FE06CA">
              <w:rPr>
                <w:rFonts w:ascii="Calibri" w:hAnsi="Calibri" w:cs="Calibri"/>
                <w:szCs w:val="24"/>
              </w:rPr>
              <w:t xml:space="preserve"> an</w:t>
            </w:r>
            <w:r w:rsidR="00FE06CA" w:rsidRPr="00FE06CA">
              <w:rPr>
                <w:rFonts w:ascii="Calibri" w:hAnsi="Calibri" w:cs="Calibri"/>
                <w:szCs w:val="24"/>
              </w:rPr>
              <w:t xml:space="preserve"> accessible toilet </w:t>
            </w:r>
            <w:r w:rsidR="00FE06CA">
              <w:rPr>
                <w:rFonts w:ascii="Calibri" w:hAnsi="Calibri" w:cs="Calibri"/>
                <w:szCs w:val="24"/>
              </w:rPr>
              <w:t xml:space="preserve">and dedicated disabled parking. </w:t>
            </w:r>
          </w:p>
          <w:p w14:paraId="1059849A" w14:textId="77777777" w:rsidR="00EA6F0A" w:rsidRDefault="00EA6F0A" w:rsidP="001713AE">
            <w:pPr>
              <w:rPr>
                <w:rFonts w:ascii="Calibri" w:hAnsi="Calibri" w:cs="Calibri"/>
                <w:szCs w:val="24"/>
              </w:rPr>
            </w:pPr>
          </w:p>
          <w:p w14:paraId="6E72910E" w14:textId="1F7F276B" w:rsidR="009211F5" w:rsidRPr="007A1329" w:rsidRDefault="00EA6F0A" w:rsidP="00D804A1">
            <w:pPr>
              <w:rPr>
                <w:rFonts w:ascii="Calibri" w:hAnsi="Calibri" w:cs="Calibri"/>
                <w:szCs w:val="24"/>
              </w:rPr>
            </w:pPr>
            <w:r>
              <w:rPr>
                <w:rFonts w:ascii="Calibri" w:hAnsi="Calibri" w:cs="Calibri"/>
                <w:szCs w:val="24"/>
              </w:rPr>
              <w:t xml:space="preserve">There are some duties within this role which may require physical activity such as; heavy lifting, setting up and moving of equipment, standing or walking for long periods of time. However, there are other duties within the role which don’t require strenuous physical activity, and it therefore can be adapted to meet individual abilities. </w:t>
            </w:r>
          </w:p>
        </w:tc>
      </w:tr>
      <w:tr w:rsidR="00D804A1" w:rsidRPr="00375B3C" w14:paraId="73821EB8"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1F1933B3" w14:textId="77777777" w:rsidR="00D804A1" w:rsidRDefault="00D804A1" w:rsidP="001713AE">
            <w:pPr>
              <w:rPr>
                <w:rFonts w:ascii="Calibri" w:hAnsi="Calibri" w:cs="Calibri"/>
                <w:szCs w:val="24"/>
              </w:rPr>
            </w:pPr>
          </w:p>
          <w:p w14:paraId="6A316FA0" w14:textId="7D2BC73A" w:rsidR="00D804A1" w:rsidRDefault="00D804A1" w:rsidP="00704C77">
            <w:pPr>
              <w:jc w:val="center"/>
              <w:rPr>
                <w:rFonts w:ascii="Calibri" w:hAnsi="Calibri" w:cs="Calibri"/>
                <w:szCs w:val="24"/>
              </w:rPr>
            </w:pPr>
            <w:r>
              <w:rPr>
                <w:rFonts w:ascii="Calibri" w:hAnsi="Calibri" w:cs="Calibri"/>
                <w:szCs w:val="24"/>
              </w:rPr>
              <w:t xml:space="preserve">If you would like to apply for this role please send in a completed application to </w:t>
            </w:r>
            <w:hyperlink r:id="rId10" w:history="1">
              <w:r w:rsidRPr="00B83D66">
                <w:rPr>
                  <w:rStyle w:val="Hyperlink"/>
                  <w:rFonts w:ascii="Calibri" w:hAnsi="Calibri" w:cs="Calibri"/>
                  <w:szCs w:val="24"/>
                </w:rPr>
                <w:t>volunteering@ywt.org.uk</w:t>
              </w:r>
            </w:hyperlink>
          </w:p>
          <w:p w14:paraId="241CD010" w14:textId="77777777" w:rsidR="00D804A1" w:rsidRDefault="00D804A1" w:rsidP="001713AE">
            <w:pPr>
              <w:rPr>
                <w:rFonts w:ascii="Calibri" w:hAnsi="Calibri" w:cs="Calibri"/>
                <w:szCs w:val="24"/>
              </w:rPr>
            </w:pPr>
          </w:p>
          <w:p w14:paraId="6DBC7FDC" w14:textId="77777777" w:rsidR="00D804A1" w:rsidRPr="00EA6F0A" w:rsidRDefault="00D804A1" w:rsidP="001713AE">
            <w:pPr>
              <w:rPr>
                <w:rFonts w:ascii="Calibri" w:hAnsi="Calibri" w:cs="Calibri"/>
                <w:szCs w:val="24"/>
              </w:rPr>
            </w:pPr>
          </w:p>
        </w:tc>
      </w:tr>
    </w:tbl>
    <w:p w14:paraId="4EF67214" w14:textId="77777777" w:rsidR="00FE44C8" w:rsidRDefault="00FE44C8"/>
    <w:sectPr w:rsidR="00FE44C8" w:rsidSect="0016795F">
      <w:footerReference w:type="default" r:id="rId11"/>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AC6" w14:textId="77777777" w:rsidR="00315EE1" w:rsidRDefault="00315EE1">
      <w:r>
        <w:separator/>
      </w:r>
    </w:p>
  </w:endnote>
  <w:endnote w:type="continuationSeparator" w:id="0">
    <w:p w14:paraId="0C89BBA0" w14:textId="77777777" w:rsidR="00315EE1" w:rsidRDefault="0031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0F58"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3F2F5B9D"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B112" w14:textId="77777777" w:rsidR="00315EE1" w:rsidRDefault="00315EE1">
      <w:r>
        <w:separator/>
      </w:r>
    </w:p>
  </w:footnote>
  <w:footnote w:type="continuationSeparator" w:id="0">
    <w:p w14:paraId="764CDF0A" w14:textId="77777777" w:rsidR="00315EE1" w:rsidRDefault="0031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5" w15:restartNumberingAfterBreak="0">
    <w:nsid w:val="489C442E"/>
    <w:multiLevelType w:val="multilevel"/>
    <w:tmpl w:val="DC8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37318"/>
    <w:multiLevelType w:val="multilevel"/>
    <w:tmpl w:val="76B4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C4456"/>
    <w:multiLevelType w:val="multilevel"/>
    <w:tmpl w:val="9DF8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74253"/>
    <w:multiLevelType w:val="multilevel"/>
    <w:tmpl w:val="4D9C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85526">
    <w:abstractNumId w:val="6"/>
  </w:num>
  <w:num w:numId="2" w16cid:durableId="912349653">
    <w:abstractNumId w:val="0"/>
  </w:num>
  <w:num w:numId="3" w16cid:durableId="1196653985">
    <w:abstractNumId w:val="8"/>
  </w:num>
  <w:num w:numId="4" w16cid:durableId="1914655218">
    <w:abstractNumId w:val="1"/>
  </w:num>
  <w:num w:numId="5" w16cid:durableId="782923021">
    <w:abstractNumId w:val="4"/>
  </w:num>
  <w:num w:numId="6" w16cid:durableId="36660413">
    <w:abstractNumId w:val="2"/>
  </w:num>
  <w:num w:numId="7" w16cid:durableId="1521553774">
    <w:abstractNumId w:val="9"/>
  </w:num>
  <w:num w:numId="8" w16cid:durableId="267351757">
    <w:abstractNumId w:val="3"/>
  </w:num>
  <w:num w:numId="9" w16cid:durableId="1612930261">
    <w:abstractNumId w:val="10"/>
  </w:num>
  <w:num w:numId="10" w16cid:durableId="94056964">
    <w:abstractNumId w:val="7"/>
  </w:num>
  <w:num w:numId="11" w16cid:durableId="766928495">
    <w:abstractNumId w:val="11"/>
  </w:num>
  <w:num w:numId="12" w16cid:durableId="159116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27"/>
    <w:rsid w:val="000145CF"/>
    <w:rsid w:val="000235BB"/>
    <w:rsid w:val="00023D93"/>
    <w:rsid w:val="000304C4"/>
    <w:rsid w:val="00057773"/>
    <w:rsid w:val="00071779"/>
    <w:rsid w:val="000B18B7"/>
    <w:rsid w:val="000B46A2"/>
    <w:rsid w:val="000C12D6"/>
    <w:rsid w:val="000D794B"/>
    <w:rsid w:val="000E645B"/>
    <w:rsid w:val="000F036F"/>
    <w:rsid w:val="00102C30"/>
    <w:rsid w:val="00112401"/>
    <w:rsid w:val="00131D60"/>
    <w:rsid w:val="00136EB6"/>
    <w:rsid w:val="0016399B"/>
    <w:rsid w:val="0016795F"/>
    <w:rsid w:val="001713AE"/>
    <w:rsid w:val="001A0950"/>
    <w:rsid w:val="001A4269"/>
    <w:rsid w:val="001D06C6"/>
    <w:rsid w:val="001E49BB"/>
    <w:rsid w:val="002343A6"/>
    <w:rsid w:val="00242AA0"/>
    <w:rsid w:val="00263D39"/>
    <w:rsid w:val="0028226C"/>
    <w:rsid w:val="00284A7F"/>
    <w:rsid w:val="00292CE7"/>
    <w:rsid w:val="002D188E"/>
    <w:rsid w:val="002D1A14"/>
    <w:rsid w:val="002E644E"/>
    <w:rsid w:val="002E7F53"/>
    <w:rsid w:val="00307E08"/>
    <w:rsid w:val="00315EE1"/>
    <w:rsid w:val="00322EB1"/>
    <w:rsid w:val="00322FFF"/>
    <w:rsid w:val="00351DC3"/>
    <w:rsid w:val="00352920"/>
    <w:rsid w:val="00357BFF"/>
    <w:rsid w:val="00375B3C"/>
    <w:rsid w:val="0039048A"/>
    <w:rsid w:val="003E3C8D"/>
    <w:rsid w:val="003F7227"/>
    <w:rsid w:val="0041136B"/>
    <w:rsid w:val="0042659C"/>
    <w:rsid w:val="00434661"/>
    <w:rsid w:val="00460A1C"/>
    <w:rsid w:val="0046223F"/>
    <w:rsid w:val="004641EC"/>
    <w:rsid w:val="00490428"/>
    <w:rsid w:val="004A49CE"/>
    <w:rsid w:val="004D1427"/>
    <w:rsid w:val="004D1A44"/>
    <w:rsid w:val="004E45C6"/>
    <w:rsid w:val="00515096"/>
    <w:rsid w:val="00527FA7"/>
    <w:rsid w:val="005505C4"/>
    <w:rsid w:val="0059296D"/>
    <w:rsid w:val="005B34B4"/>
    <w:rsid w:val="00612253"/>
    <w:rsid w:val="006160AE"/>
    <w:rsid w:val="0064743D"/>
    <w:rsid w:val="00680525"/>
    <w:rsid w:val="00687C1F"/>
    <w:rsid w:val="00695B51"/>
    <w:rsid w:val="006A08D8"/>
    <w:rsid w:val="006C295F"/>
    <w:rsid w:val="006C5EF1"/>
    <w:rsid w:val="006D339C"/>
    <w:rsid w:val="00704C77"/>
    <w:rsid w:val="0071142D"/>
    <w:rsid w:val="00735140"/>
    <w:rsid w:val="00753F9E"/>
    <w:rsid w:val="007717EF"/>
    <w:rsid w:val="007A1329"/>
    <w:rsid w:val="007B3CFC"/>
    <w:rsid w:val="007B5035"/>
    <w:rsid w:val="007C7F51"/>
    <w:rsid w:val="007E0DB0"/>
    <w:rsid w:val="007E73A6"/>
    <w:rsid w:val="007F1FC8"/>
    <w:rsid w:val="007F38C9"/>
    <w:rsid w:val="00846539"/>
    <w:rsid w:val="00854C77"/>
    <w:rsid w:val="00855BE7"/>
    <w:rsid w:val="008737C0"/>
    <w:rsid w:val="00883AA4"/>
    <w:rsid w:val="008B77A9"/>
    <w:rsid w:val="008E14B3"/>
    <w:rsid w:val="009211F5"/>
    <w:rsid w:val="00922458"/>
    <w:rsid w:val="00923351"/>
    <w:rsid w:val="00936E8E"/>
    <w:rsid w:val="009511C4"/>
    <w:rsid w:val="00951DB6"/>
    <w:rsid w:val="00956664"/>
    <w:rsid w:val="00991EA5"/>
    <w:rsid w:val="00993390"/>
    <w:rsid w:val="00996CA3"/>
    <w:rsid w:val="009B4CC6"/>
    <w:rsid w:val="009E4DE6"/>
    <w:rsid w:val="009E553A"/>
    <w:rsid w:val="009E5690"/>
    <w:rsid w:val="009F4E73"/>
    <w:rsid w:val="00A03D7A"/>
    <w:rsid w:val="00A17801"/>
    <w:rsid w:val="00A453AD"/>
    <w:rsid w:val="00A56737"/>
    <w:rsid w:val="00AA2CE4"/>
    <w:rsid w:val="00AC249D"/>
    <w:rsid w:val="00AD53EE"/>
    <w:rsid w:val="00AF1013"/>
    <w:rsid w:val="00AF4D35"/>
    <w:rsid w:val="00B03C15"/>
    <w:rsid w:val="00B127E3"/>
    <w:rsid w:val="00B307F5"/>
    <w:rsid w:val="00B34AC8"/>
    <w:rsid w:val="00B60DB8"/>
    <w:rsid w:val="00B709C8"/>
    <w:rsid w:val="00B76575"/>
    <w:rsid w:val="00B842BA"/>
    <w:rsid w:val="00B86657"/>
    <w:rsid w:val="00BE20EA"/>
    <w:rsid w:val="00C0030D"/>
    <w:rsid w:val="00C2058F"/>
    <w:rsid w:val="00C20D7A"/>
    <w:rsid w:val="00CA6CB2"/>
    <w:rsid w:val="00CE1378"/>
    <w:rsid w:val="00D226F7"/>
    <w:rsid w:val="00D31DEF"/>
    <w:rsid w:val="00D52BD8"/>
    <w:rsid w:val="00D804A1"/>
    <w:rsid w:val="00D96B2D"/>
    <w:rsid w:val="00DA4FDF"/>
    <w:rsid w:val="00DA7C39"/>
    <w:rsid w:val="00DC3032"/>
    <w:rsid w:val="00DF0C9C"/>
    <w:rsid w:val="00DF2E0D"/>
    <w:rsid w:val="00E1795D"/>
    <w:rsid w:val="00E659DD"/>
    <w:rsid w:val="00E715BC"/>
    <w:rsid w:val="00E74ED1"/>
    <w:rsid w:val="00E83E36"/>
    <w:rsid w:val="00E90EE6"/>
    <w:rsid w:val="00E92300"/>
    <w:rsid w:val="00E93CB5"/>
    <w:rsid w:val="00EA1FAA"/>
    <w:rsid w:val="00EA368E"/>
    <w:rsid w:val="00EA39DF"/>
    <w:rsid w:val="00EA6F0A"/>
    <w:rsid w:val="00EE12AD"/>
    <w:rsid w:val="00F0350B"/>
    <w:rsid w:val="00F053E6"/>
    <w:rsid w:val="00F36835"/>
    <w:rsid w:val="00F44CB4"/>
    <w:rsid w:val="00F57BE8"/>
    <w:rsid w:val="00F76531"/>
    <w:rsid w:val="00FA106E"/>
    <w:rsid w:val="00FA5587"/>
    <w:rsid w:val="00FA6F2E"/>
    <w:rsid w:val="00FB3E88"/>
    <w:rsid w:val="00FC7742"/>
    <w:rsid w:val="00FC7DF3"/>
    <w:rsid w:val="00FE06CA"/>
    <w:rsid w:val="00FE16F5"/>
    <w:rsid w:val="00FE44C8"/>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BCC3B"/>
  <w15:chartTrackingRefBased/>
  <w15:docId w15:val="{BB196138-8A4F-4F1A-B774-4F0ACE9D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C0030D"/>
    <w:rPr>
      <w:sz w:val="16"/>
      <w:szCs w:val="16"/>
    </w:rPr>
  </w:style>
  <w:style w:type="paragraph" w:styleId="CommentText">
    <w:name w:val="annotation text"/>
    <w:basedOn w:val="Normal"/>
    <w:link w:val="CommentTextChar"/>
    <w:rsid w:val="00C0030D"/>
    <w:rPr>
      <w:sz w:val="20"/>
    </w:rPr>
  </w:style>
  <w:style w:type="character" w:customStyle="1" w:styleId="CommentTextChar">
    <w:name w:val="Comment Text Char"/>
    <w:basedOn w:val="DefaultParagraphFont"/>
    <w:link w:val="CommentText"/>
    <w:rsid w:val="00C0030D"/>
    <w:rPr>
      <w:rFonts w:ascii="Arial" w:hAnsi="Arial"/>
    </w:rPr>
  </w:style>
  <w:style w:type="paragraph" w:styleId="CommentSubject">
    <w:name w:val="annotation subject"/>
    <w:basedOn w:val="CommentText"/>
    <w:next w:val="CommentText"/>
    <w:link w:val="CommentSubjectChar"/>
    <w:rsid w:val="00C0030D"/>
    <w:rPr>
      <w:b/>
      <w:bCs/>
    </w:rPr>
  </w:style>
  <w:style w:type="character" w:customStyle="1" w:styleId="CommentSubjectChar">
    <w:name w:val="Comment Subject Char"/>
    <w:basedOn w:val="CommentTextChar"/>
    <w:link w:val="CommentSubject"/>
    <w:rsid w:val="00C0030D"/>
    <w:rPr>
      <w:rFonts w:ascii="Arial" w:hAnsi="Arial"/>
      <w:b/>
      <w:bCs/>
    </w:rPr>
  </w:style>
  <w:style w:type="character" w:styleId="FollowedHyperlink">
    <w:name w:val="FollowedHyperlink"/>
    <w:basedOn w:val="DefaultParagraphFont"/>
    <w:rsid w:val="00D31DEF"/>
    <w:rPr>
      <w:color w:val="954F72" w:themeColor="followedHyperlink"/>
      <w:u w:val="single"/>
    </w:rPr>
  </w:style>
  <w:style w:type="character" w:styleId="UnresolvedMention">
    <w:name w:val="Unresolved Mention"/>
    <w:basedOn w:val="DefaultParagraphFont"/>
    <w:uiPriority w:val="99"/>
    <w:semiHidden/>
    <w:unhideWhenUsed/>
    <w:rsid w:val="00D80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olunteering@ywt.org.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5737</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Marie Fooks</dc:creator>
  <cp:keywords/>
  <cp:lastModifiedBy>Rachel Loffman</cp:lastModifiedBy>
  <cp:revision>2</cp:revision>
  <cp:lastPrinted>2015-01-06T11:50:00Z</cp:lastPrinted>
  <dcterms:created xsi:type="dcterms:W3CDTF">2026-07-23T09:00:00Z</dcterms:created>
  <dcterms:modified xsi:type="dcterms:W3CDTF">2026-07-23T09:00:00Z</dcterms:modified>
</cp:coreProperties>
</file>