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64D" w14:textId="7349F6D3" w:rsidR="00FB223E" w:rsidRDefault="00FB223E" w:rsidP="00085F07">
      <w:pPr>
        <w:rPr>
          <w:rFonts w:ascii="Adelle Rg" w:hAnsi="Adelle Rg" w:cs="Calibri"/>
          <w:b/>
          <w:bCs/>
          <w:sz w:val="32"/>
          <w:szCs w:val="32"/>
        </w:rPr>
      </w:pPr>
      <w:r>
        <w:rPr>
          <w:rFonts w:ascii="Adelle Rg" w:hAnsi="Adelle Rg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834722" wp14:editId="48B49FA2">
            <wp:simplePos x="0" y="0"/>
            <wp:positionH relativeFrom="column">
              <wp:posOffset>3938274</wp:posOffset>
            </wp:positionH>
            <wp:positionV relativeFrom="paragraph">
              <wp:posOffset>-342900</wp:posOffset>
            </wp:positionV>
            <wp:extent cx="1800222" cy="59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91DAB" w14:textId="3016BC7E" w:rsidR="00E12EAF" w:rsidRPr="00FB223E" w:rsidRDefault="00E12EAF" w:rsidP="00085F07">
      <w:pPr>
        <w:rPr>
          <w:rFonts w:ascii="Adelle Rg" w:hAnsi="Adelle Rg" w:cs="Calibri"/>
          <w:b/>
          <w:bCs/>
          <w:sz w:val="36"/>
          <w:szCs w:val="36"/>
        </w:rPr>
      </w:pPr>
      <w:r w:rsidRPr="00FB223E">
        <w:rPr>
          <w:rFonts w:ascii="Adelle Rg" w:hAnsi="Adelle Rg" w:cs="Calibri"/>
          <w:b/>
          <w:bCs/>
          <w:sz w:val="36"/>
          <w:szCs w:val="36"/>
        </w:rPr>
        <w:t xml:space="preserve">Volunteer </w:t>
      </w:r>
      <w:r w:rsidR="00085F07" w:rsidRPr="00FB223E">
        <w:rPr>
          <w:rFonts w:ascii="Adelle Rg" w:hAnsi="Adelle Rg" w:cs="Calibri"/>
          <w:b/>
          <w:bCs/>
          <w:sz w:val="36"/>
          <w:szCs w:val="36"/>
        </w:rPr>
        <w:t>Code of Conduct</w:t>
      </w:r>
    </w:p>
    <w:p w14:paraId="15740A15" w14:textId="77777777" w:rsidR="00E12EAF" w:rsidRPr="001A2356" w:rsidRDefault="00E12EAF" w:rsidP="00E12EAF">
      <w:pPr>
        <w:jc w:val="center"/>
        <w:rPr>
          <w:rFonts w:ascii="Calibri" w:hAnsi="Calibri" w:cs="Calibri"/>
        </w:rPr>
      </w:pPr>
    </w:p>
    <w:p w14:paraId="1FB37CC1" w14:textId="517EFAEF" w:rsidR="00085F07" w:rsidRPr="00C71AE6" w:rsidRDefault="00085F07" w:rsidP="00085F07">
      <w:pPr>
        <w:rPr>
          <w:rFonts w:ascii="Calibri" w:hAnsi="Calibri" w:cs="Calibri"/>
          <w:sz w:val="22"/>
          <w:szCs w:val="22"/>
          <w:lang w:val="en-IE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>Th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is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Code of Conduct set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>s the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 out standard of behaviour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which is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expected from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all </w:t>
      </w:r>
      <w:r w:rsidRPr="00C71AE6">
        <w:rPr>
          <w:rFonts w:ascii="Calibri" w:hAnsi="Calibri" w:cs="Calibri"/>
          <w:sz w:val="22"/>
          <w:szCs w:val="22"/>
          <w:lang w:val="en-IE"/>
        </w:rPr>
        <w:t>Yorkshire Wildlife Trust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volunteers </w:t>
      </w:r>
      <w:r w:rsidR="0025101E" w:rsidRPr="00C71AE6">
        <w:rPr>
          <w:rFonts w:ascii="Calibri" w:hAnsi="Calibri" w:cs="Calibri"/>
          <w:sz w:val="22"/>
          <w:szCs w:val="22"/>
          <w:lang w:val="en-IE"/>
        </w:rPr>
        <w:t>and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 outlines the commitments which will be made by Yorkshire Wildlife Trust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. All volunteers </w:t>
      </w:r>
      <w:r w:rsidR="001D7D2D" w:rsidRPr="00C71AE6">
        <w:rPr>
          <w:rFonts w:ascii="Calibri" w:hAnsi="Calibri" w:cs="Calibri"/>
          <w:sz w:val="22"/>
          <w:szCs w:val="22"/>
          <w:lang w:val="en-IE"/>
        </w:rPr>
        <w:t xml:space="preserve">are required to </w:t>
      </w:r>
      <w:r w:rsidRPr="00C71AE6">
        <w:rPr>
          <w:rFonts w:ascii="Calibri" w:hAnsi="Calibri" w:cs="Calibri"/>
          <w:sz w:val="22"/>
          <w:szCs w:val="22"/>
          <w:lang w:val="en-IE"/>
        </w:rPr>
        <w:t xml:space="preserve">read and comply with this Code of Conduct. </w:t>
      </w:r>
    </w:p>
    <w:p w14:paraId="6F54BD53" w14:textId="584F1E91" w:rsidR="001D7D2D" w:rsidRPr="00C71AE6" w:rsidRDefault="001D7D2D" w:rsidP="00085F07">
      <w:pPr>
        <w:rPr>
          <w:rFonts w:ascii="Calibri" w:hAnsi="Calibri" w:cs="Calibri"/>
          <w:sz w:val="22"/>
          <w:szCs w:val="22"/>
          <w:lang w:val="en-IE"/>
        </w:rPr>
      </w:pPr>
    </w:p>
    <w:p w14:paraId="15D53DAC" w14:textId="5E14F896" w:rsidR="00E12EAF" w:rsidRPr="00C71AE6" w:rsidRDefault="001D7D2D" w:rsidP="00E12EAF">
      <w:p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  <w:lang w:val="en-IE"/>
        </w:rPr>
        <w:t xml:space="preserve">By </w:t>
      </w:r>
      <w:r w:rsidR="003F2128" w:rsidRPr="00C71AE6">
        <w:rPr>
          <w:rFonts w:ascii="Calibri" w:hAnsi="Calibri" w:cs="Calibri"/>
          <w:sz w:val="22"/>
          <w:szCs w:val="22"/>
          <w:lang w:val="en-IE"/>
        </w:rPr>
        <w:t xml:space="preserve">making our commitments and standards clear, we hope to ensure that your </w:t>
      </w:r>
      <w:r w:rsidR="00E12EAF" w:rsidRPr="00C71AE6">
        <w:rPr>
          <w:rFonts w:ascii="Calibri" w:hAnsi="Calibri" w:cs="Calibri"/>
          <w:sz w:val="22"/>
          <w:szCs w:val="22"/>
        </w:rPr>
        <w:t>volunteer</w:t>
      </w:r>
      <w:r w:rsidR="003F2128" w:rsidRPr="00C71AE6">
        <w:rPr>
          <w:rFonts w:ascii="Calibri" w:hAnsi="Calibri" w:cs="Calibri"/>
          <w:sz w:val="22"/>
          <w:szCs w:val="22"/>
        </w:rPr>
        <w:t>ing</w:t>
      </w:r>
      <w:r w:rsidR="00E12EAF" w:rsidRPr="00C71AE6">
        <w:rPr>
          <w:rFonts w:ascii="Calibri" w:hAnsi="Calibri" w:cs="Calibri"/>
          <w:sz w:val="22"/>
          <w:szCs w:val="22"/>
        </w:rPr>
        <w:t xml:space="preserve"> experience with us a positive and rewarding one.</w:t>
      </w:r>
    </w:p>
    <w:p w14:paraId="65918548" w14:textId="77777777" w:rsidR="003F2128" w:rsidRPr="003F2128" w:rsidRDefault="003F2128" w:rsidP="00E12EAF">
      <w:pPr>
        <w:rPr>
          <w:rFonts w:ascii="Calibri" w:hAnsi="Calibri" w:cs="Calibri"/>
          <w:sz w:val="22"/>
          <w:szCs w:val="22"/>
          <w:lang w:val="en-IE"/>
        </w:rPr>
      </w:pPr>
    </w:p>
    <w:p w14:paraId="30AB9F97" w14:textId="77777777" w:rsidR="001627C8" w:rsidRPr="00FB223E" w:rsidRDefault="001627C8" w:rsidP="00E12EAF">
      <w:pPr>
        <w:rPr>
          <w:rFonts w:ascii="Adelle Rg" w:hAnsi="Adelle Rg" w:cs="Calibri"/>
        </w:rPr>
      </w:pPr>
    </w:p>
    <w:p w14:paraId="43162EDC" w14:textId="659A2F12" w:rsidR="00E12EAF" w:rsidRPr="00FB223E" w:rsidRDefault="00BB669F" w:rsidP="00E12EAF">
      <w:pPr>
        <w:rPr>
          <w:rFonts w:ascii="Adelle Rg" w:hAnsi="Adelle Rg" w:cs="Calibri"/>
          <w:sz w:val="22"/>
          <w:szCs w:val="22"/>
        </w:rPr>
      </w:pPr>
      <w:r w:rsidRPr="00FB223E">
        <w:rPr>
          <w:rFonts w:ascii="Adelle Rg" w:hAnsi="Adelle Rg" w:cs="Calibri"/>
          <w:b/>
          <w:bCs/>
          <w:sz w:val="22"/>
          <w:szCs w:val="22"/>
        </w:rPr>
        <w:t>Yorkshire Wildlife Trust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are committed</w:t>
      </w:r>
      <w:r w:rsidR="00E12EAF" w:rsidRPr="00FB223E">
        <w:rPr>
          <w:rFonts w:ascii="Adelle Rg" w:hAnsi="Adelle Rg" w:cs="Calibri"/>
          <w:b/>
          <w:bCs/>
          <w:sz w:val="22"/>
          <w:szCs w:val="22"/>
        </w:rPr>
        <w:t xml:space="preserve"> to</w:t>
      </w:r>
      <w:r w:rsidR="003F2128" w:rsidRPr="00FB223E">
        <w:rPr>
          <w:rFonts w:ascii="Adelle Rg" w:hAnsi="Adelle Rg" w:cs="Calibri"/>
          <w:b/>
          <w:bCs/>
          <w:sz w:val="22"/>
          <w:szCs w:val="22"/>
        </w:rPr>
        <w:t>:</w:t>
      </w:r>
    </w:p>
    <w:p w14:paraId="451080F1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4A99EF3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Induction and training</w:t>
      </w:r>
    </w:p>
    <w:p w14:paraId="6F98E4D5" w14:textId="791F49E4" w:rsidR="00FB223E" w:rsidRPr="00FB223E" w:rsidRDefault="003F2128" w:rsidP="00FB223E">
      <w:pPr>
        <w:pStyle w:val="ListParagraph"/>
        <w:numPr>
          <w:ilvl w:val="1"/>
          <w:numId w:val="7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</w:t>
      </w:r>
      <w:r w:rsidR="00F84821" w:rsidRPr="00FB223E">
        <w:rPr>
          <w:rFonts w:ascii="Calibri" w:hAnsi="Calibri" w:cs="Calibri"/>
          <w:sz w:val="22"/>
          <w:szCs w:val="22"/>
        </w:rPr>
        <w:t xml:space="preserve">a </w:t>
      </w:r>
      <w:r w:rsidR="00E12EAF" w:rsidRPr="00FB223E">
        <w:rPr>
          <w:rFonts w:ascii="Calibri" w:hAnsi="Calibri" w:cs="Calibri"/>
          <w:sz w:val="22"/>
          <w:szCs w:val="22"/>
        </w:rPr>
        <w:t xml:space="preserve">thorough induction on the work of </w:t>
      </w:r>
      <w:r w:rsidR="00666D53" w:rsidRPr="00FB223E">
        <w:rPr>
          <w:rFonts w:ascii="Calibri" w:hAnsi="Calibri" w:cs="Calibri"/>
          <w:sz w:val="22"/>
          <w:szCs w:val="22"/>
        </w:rPr>
        <w:t>Yorkshire Wildlife Trust</w:t>
      </w:r>
      <w:r w:rsidR="00E12EAF" w:rsidRPr="00FB223E">
        <w:rPr>
          <w:rFonts w:ascii="Calibri" w:hAnsi="Calibri" w:cs="Calibri"/>
          <w:sz w:val="22"/>
          <w:szCs w:val="22"/>
        </w:rPr>
        <w:t xml:space="preserve">, its staff, your volunteering role and the training necessary to assist you in meeting the responsibilities of your volunteering role, </w:t>
      </w:r>
      <w:r w:rsidR="00666D53" w:rsidRPr="00FB223E">
        <w:rPr>
          <w:rFonts w:ascii="Calibri" w:hAnsi="Calibri" w:cs="Calibri"/>
          <w:sz w:val="22"/>
          <w:szCs w:val="22"/>
        </w:rPr>
        <w:t>t</w:t>
      </w:r>
      <w:r w:rsidR="00E12EAF" w:rsidRPr="00FB223E">
        <w:rPr>
          <w:rFonts w:ascii="Calibri" w:hAnsi="Calibri" w:cs="Calibri"/>
          <w:sz w:val="22"/>
          <w:szCs w:val="22"/>
        </w:rPr>
        <w:t xml:space="preserve">he </w:t>
      </w:r>
      <w:hyperlink r:id="rId8" w:history="1"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Volunteer</w:t>
        </w:r>
        <w:r w:rsidRPr="00FB223E">
          <w:rPr>
            <w:rStyle w:val="Hyperlink"/>
            <w:rFonts w:ascii="Calibri" w:hAnsi="Calibri" w:cs="Calibri"/>
            <w:sz w:val="22"/>
            <w:szCs w:val="22"/>
          </w:rPr>
          <w:t>s’</w:t>
        </w:r>
        <w:r w:rsidR="00666D53" w:rsidRPr="00FB223E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E12EAF" w:rsidRPr="00FB223E">
          <w:rPr>
            <w:rStyle w:val="Hyperlink"/>
            <w:rFonts w:ascii="Calibri" w:hAnsi="Calibri" w:cs="Calibri"/>
            <w:sz w:val="22"/>
            <w:szCs w:val="22"/>
          </w:rPr>
          <w:t>Handbook</w:t>
        </w:r>
      </w:hyperlink>
      <w:r w:rsidR="00E12EAF" w:rsidRPr="00FB223E">
        <w:rPr>
          <w:rFonts w:ascii="Calibri" w:hAnsi="Calibri" w:cs="Calibri"/>
          <w:sz w:val="22"/>
          <w:szCs w:val="22"/>
        </w:rPr>
        <w:t xml:space="preserve"> provides full details of the organisation.</w:t>
      </w:r>
    </w:p>
    <w:p w14:paraId="6112796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Supervision, </w:t>
      </w:r>
      <w:r w:rsidR="003F2128" w:rsidRPr="00FB223E">
        <w:rPr>
          <w:rFonts w:ascii="Calibri" w:hAnsi="Calibri" w:cs="Calibri"/>
          <w:b/>
          <w:bCs/>
          <w:sz w:val="22"/>
          <w:szCs w:val="22"/>
        </w:rPr>
        <w:t>support,</w:t>
      </w:r>
      <w:r w:rsidRPr="00FB223E">
        <w:rPr>
          <w:rFonts w:ascii="Calibri" w:hAnsi="Calibri" w:cs="Calibri"/>
          <w:b/>
          <w:bCs/>
          <w:sz w:val="22"/>
          <w:szCs w:val="22"/>
        </w:rPr>
        <w:t xml:space="preserve"> and flexibility</w:t>
      </w:r>
    </w:p>
    <w:p w14:paraId="6C8CA276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provide a </w:t>
      </w:r>
      <w:r w:rsidR="00666D53" w:rsidRPr="00FB223E">
        <w:rPr>
          <w:rFonts w:ascii="Calibri" w:hAnsi="Calibri" w:cs="Calibri"/>
          <w:sz w:val="22"/>
          <w:szCs w:val="22"/>
        </w:rPr>
        <w:t>named volunteer manager</w:t>
      </w:r>
      <w:r w:rsidR="00E12EAF" w:rsidRPr="00FB223E">
        <w:rPr>
          <w:rFonts w:ascii="Calibri" w:hAnsi="Calibri" w:cs="Calibri"/>
          <w:sz w:val="22"/>
          <w:szCs w:val="22"/>
        </w:rPr>
        <w:t xml:space="preserve"> who will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 xml:space="preserve">meet with you regularly to </w:t>
      </w:r>
      <w:r w:rsidR="00E12EAF" w:rsidRPr="00FB223E">
        <w:rPr>
          <w:rFonts w:ascii="Calibri" w:hAnsi="Calibri" w:cs="Calibri"/>
          <w:sz w:val="22"/>
          <w:szCs w:val="22"/>
        </w:rPr>
        <w:t>discuss your volunteering</w:t>
      </w:r>
      <w:r w:rsidRPr="00FB223E">
        <w:rPr>
          <w:rFonts w:ascii="Calibri" w:hAnsi="Calibri" w:cs="Calibri"/>
          <w:sz w:val="22"/>
          <w:szCs w:val="22"/>
        </w:rPr>
        <w:t>, offer support and guidance and address any issues that may arise.</w:t>
      </w:r>
    </w:p>
    <w:p w14:paraId="49374CE9" w14:textId="77777777" w:rsidR="00FB223E" w:rsidRPr="00FB223E" w:rsidRDefault="003F2128" w:rsidP="00FB223E">
      <w:pPr>
        <w:pStyle w:val="ListParagraph"/>
        <w:numPr>
          <w:ilvl w:val="1"/>
          <w:numId w:val="8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do our best to help you develop </w:t>
      </w:r>
      <w:r w:rsidRPr="00FB223E">
        <w:rPr>
          <w:rFonts w:ascii="Calibri" w:hAnsi="Calibri" w:cs="Calibri"/>
          <w:sz w:val="22"/>
          <w:szCs w:val="22"/>
        </w:rPr>
        <w:t xml:space="preserve">in </w:t>
      </w:r>
      <w:r w:rsidR="00E12EAF" w:rsidRPr="00FB223E">
        <w:rPr>
          <w:rFonts w:ascii="Calibri" w:hAnsi="Calibri" w:cs="Calibri"/>
          <w:sz w:val="22"/>
          <w:szCs w:val="22"/>
        </w:rPr>
        <w:t>your volunteering role with us and to</w:t>
      </w:r>
      <w:r w:rsidRPr="00FB223E">
        <w:rPr>
          <w:rFonts w:ascii="Calibri" w:hAnsi="Calibri" w:cs="Calibri"/>
          <w:sz w:val="22"/>
          <w:szCs w:val="22"/>
        </w:rPr>
        <w:t xml:space="preserve"> remain</w:t>
      </w:r>
      <w:r w:rsidR="00E12EAF" w:rsidRPr="00FB223E">
        <w:rPr>
          <w:rFonts w:ascii="Calibri" w:hAnsi="Calibri" w:cs="Calibri"/>
          <w:sz w:val="22"/>
          <w:szCs w:val="22"/>
        </w:rPr>
        <w:t xml:space="preserve"> flexible in how we use your volunteering.</w:t>
      </w:r>
    </w:p>
    <w:p w14:paraId="4FE41A73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Health and safety</w:t>
      </w:r>
    </w:p>
    <w:p w14:paraId="7443A184" w14:textId="77777777" w:rsidR="00FB223E" w:rsidRPr="00FB223E" w:rsidRDefault="003F2128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training in support of our </w:t>
      </w:r>
      <w:r w:rsidR="00F84821" w:rsidRPr="00FB223E">
        <w:rPr>
          <w:rFonts w:ascii="Calibri" w:hAnsi="Calibri" w:cs="Calibri"/>
          <w:sz w:val="22"/>
          <w:szCs w:val="22"/>
        </w:rPr>
        <w:t>H</w:t>
      </w:r>
      <w:r w:rsidR="00E12EAF" w:rsidRPr="00FB223E">
        <w:rPr>
          <w:rFonts w:ascii="Calibri" w:hAnsi="Calibri" w:cs="Calibri"/>
          <w:sz w:val="22"/>
          <w:szCs w:val="22"/>
        </w:rPr>
        <w:t xml:space="preserve">ealth and </w:t>
      </w:r>
      <w:r w:rsidR="00F84821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E12EAF" w:rsidRPr="00FB223E">
        <w:rPr>
          <w:rFonts w:ascii="Calibri" w:hAnsi="Calibri" w:cs="Calibri"/>
          <w:sz w:val="22"/>
          <w:szCs w:val="22"/>
        </w:rPr>
        <w:t>olicy</w:t>
      </w:r>
      <w:r w:rsidRPr="00FB223E">
        <w:rPr>
          <w:rFonts w:ascii="Calibri" w:hAnsi="Calibri" w:cs="Calibri"/>
          <w:sz w:val="22"/>
          <w:szCs w:val="22"/>
        </w:rPr>
        <w:t xml:space="preserve"> and Procedures</w:t>
      </w:r>
      <w:r w:rsidR="00E12EAF" w:rsidRPr="00FB223E">
        <w:rPr>
          <w:rFonts w:ascii="Calibri" w:hAnsi="Calibri" w:cs="Calibri"/>
          <w:sz w:val="22"/>
          <w:szCs w:val="22"/>
        </w:rPr>
        <w:t xml:space="preserve">, </w:t>
      </w:r>
      <w:r w:rsidR="00347F3D" w:rsidRPr="00FB223E">
        <w:rPr>
          <w:rFonts w:ascii="Calibri" w:hAnsi="Calibri" w:cs="Calibri"/>
          <w:sz w:val="22"/>
          <w:szCs w:val="22"/>
        </w:rPr>
        <w:t xml:space="preserve">details of which </w:t>
      </w:r>
      <w:r w:rsidRPr="00FB223E">
        <w:rPr>
          <w:rFonts w:ascii="Calibri" w:hAnsi="Calibri" w:cs="Calibri"/>
          <w:sz w:val="22"/>
          <w:szCs w:val="22"/>
        </w:rPr>
        <w:t>can be found</w:t>
      </w:r>
      <w:r w:rsidR="00E12EAF" w:rsidRPr="00FB223E">
        <w:rPr>
          <w:rFonts w:ascii="Calibri" w:hAnsi="Calibri" w:cs="Calibri"/>
          <w:sz w:val="22"/>
          <w:szCs w:val="22"/>
        </w:rPr>
        <w:t xml:space="preserve"> in the Volunteers Handbook</w:t>
      </w:r>
      <w:r w:rsidRPr="00FB223E">
        <w:rPr>
          <w:rFonts w:ascii="Calibri" w:hAnsi="Calibri" w:cs="Calibri"/>
          <w:sz w:val="22"/>
          <w:szCs w:val="22"/>
        </w:rPr>
        <w:t>.</w:t>
      </w:r>
      <w:r w:rsidR="00347F3D" w:rsidRPr="00FB223E">
        <w:rPr>
          <w:rFonts w:ascii="Calibri" w:hAnsi="Calibri" w:cs="Calibri"/>
          <w:sz w:val="22"/>
          <w:szCs w:val="22"/>
        </w:rPr>
        <w:t xml:space="preserve"> </w:t>
      </w:r>
      <w:r w:rsidRPr="00FB223E">
        <w:rPr>
          <w:rFonts w:ascii="Calibri" w:hAnsi="Calibri" w:cs="Calibri"/>
          <w:sz w:val="22"/>
          <w:szCs w:val="22"/>
        </w:rPr>
        <w:t>A</w:t>
      </w:r>
      <w:r w:rsidR="00347F3D" w:rsidRPr="00FB223E">
        <w:rPr>
          <w:rFonts w:ascii="Calibri" w:hAnsi="Calibri" w:cs="Calibri"/>
          <w:sz w:val="22"/>
          <w:szCs w:val="22"/>
        </w:rPr>
        <w:t xml:space="preserve"> copy of the Health and Safety </w:t>
      </w:r>
      <w:r w:rsidR="00F84821" w:rsidRPr="00FB223E">
        <w:rPr>
          <w:rFonts w:ascii="Calibri" w:hAnsi="Calibri" w:cs="Calibri"/>
          <w:sz w:val="22"/>
          <w:szCs w:val="22"/>
        </w:rPr>
        <w:t>P</w:t>
      </w:r>
      <w:r w:rsidR="00347F3D" w:rsidRPr="00FB223E">
        <w:rPr>
          <w:rFonts w:ascii="Calibri" w:hAnsi="Calibri" w:cs="Calibri"/>
          <w:sz w:val="22"/>
          <w:szCs w:val="22"/>
        </w:rPr>
        <w:t xml:space="preserve">olicy can be </w:t>
      </w:r>
      <w:r w:rsidRPr="00FB223E">
        <w:rPr>
          <w:rFonts w:ascii="Calibri" w:hAnsi="Calibri" w:cs="Calibri"/>
          <w:sz w:val="22"/>
          <w:szCs w:val="22"/>
        </w:rPr>
        <w:t xml:space="preserve">made </w:t>
      </w:r>
      <w:r w:rsidR="00347F3D" w:rsidRPr="00FB223E">
        <w:rPr>
          <w:rFonts w:ascii="Calibri" w:hAnsi="Calibri" w:cs="Calibri"/>
          <w:sz w:val="22"/>
          <w:szCs w:val="22"/>
        </w:rPr>
        <w:t>available upon request.</w:t>
      </w:r>
    </w:p>
    <w:p w14:paraId="529EA06C" w14:textId="1922360F" w:rsidR="00FB223E" w:rsidRPr="00FB223E" w:rsidRDefault="00F210E3" w:rsidP="00FB223E">
      <w:pPr>
        <w:pStyle w:val="ListParagraph"/>
        <w:numPr>
          <w:ilvl w:val="1"/>
          <w:numId w:val="10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provide </w:t>
      </w:r>
      <w:r w:rsidRPr="0064236B">
        <w:rPr>
          <w:rFonts w:ascii="Calibri" w:hAnsi="Calibri" w:cs="Calibri"/>
          <w:sz w:val="22"/>
          <w:szCs w:val="22"/>
        </w:rPr>
        <w:t>relevant Safeguarding training in support of our Safeguarding Policy, details of which can be found in the Volunteers’ Handbook</w:t>
      </w:r>
      <w:r w:rsidR="00C71AE6" w:rsidRPr="0064236B">
        <w:rPr>
          <w:rFonts w:ascii="Calibri" w:hAnsi="Calibri" w:cs="Calibri"/>
          <w:sz w:val="22"/>
          <w:szCs w:val="22"/>
        </w:rPr>
        <w:t>.</w:t>
      </w:r>
    </w:p>
    <w:p w14:paraId="05A54DF7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 xml:space="preserve">Insurance </w:t>
      </w:r>
    </w:p>
    <w:p w14:paraId="589118D8" w14:textId="28F713E7" w:rsidR="00FB223E" w:rsidRPr="00FB223E" w:rsidRDefault="003F2128" w:rsidP="00FB223E">
      <w:pPr>
        <w:pStyle w:val="ListParagraph"/>
        <w:numPr>
          <w:ilvl w:val="1"/>
          <w:numId w:val="11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provide adequate insurance cover </w:t>
      </w:r>
      <w:r w:rsidR="00E12EAF" w:rsidRPr="0064236B">
        <w:rPr>
          <w:rFonts w:ascii="Calibri" w:hAnsi="Calibri" w:cs="Calibri"/>
          <w:sz w:val="22"/>
          <w:szCs w:val="22"/>
        </w:rPr>
        <w:t xml:space="preserve">for </w:t>
      </w:r>
      <w:r w:rsidRPr="0064236B">
        <w:rPr>
          <w:rFonts w:ascii="Calibri" w:hAnsi="Calibri" w:cs="Calibri"/>
          <w:sz w:val="22"/>
          <w:szCs w:val="22"/>
        </w:rPr>
        <w:t xml:space="preserve">all registered </w:t>
      </w:r>
      <w:r w:rsidR="00E12EAF" w:rsidRPr="0064236B">
        <w:rPr>
          <w:rFonts w:ascii="Calibri" w:hAnsi="Calibri" w:cs="Calibri"/>
          <w:sz w:val="22"/>
          <w:szCs w:val="22"/>
        </w:rPr>
        <w:t>volunteers whi</w:t>
      </w:r>
      <w:r w:rsidRPr="0064236B">
        <w:rPr>
          <w:rFonts w:ascii="Calibri" w:hAnsi="Calibri" w:cs="Calibri"/>
          <w:sz w:val="22"/>
          <w:szCs w:val="22"/>
        </w:rPr>
        <w:t>ls</w:t>
      </w:r>
      <w:r w:rsidR="00E12EAF" w:rsidRPr="0064236B">
        <w:rPr>
          <w:rFonts w:ascii="Calibri" w:hAnsi="Calibri" w:cs="Calibri"/>
          <w:sz w:val="22"/>
          <w:szCs w:val="22"/>
        </w:rPr>
        <w:t>t</w:t>
      </w:r>
      <w:r w:rsidRPr="0064236B">
        <w:rPr>
          <w:rFonts w:ascii="Calibri" w:hAnsi="Calibri" w:cs="Calibri"/>
          <w:sz w:val="22"/>
          <w:szCs w:val="22"/>
        </w:rPr>
        <w:t xml:space="preserve"> they are</w:t>
      </w:r>
      <w:r w:rsidR="00E12EAF" w:rsidRPr="0064236B">
        <w:rPr>
          <w:rFonts w:ascii="Calibri" w:hAnsi="Calibri" w:cs="Calibri"/>
          <w:sz w:val="22"/>
          <w:szCs w:val="22"/>
        </w:rPr>
        <w:t xml:space="preserve"> undertaking </w:t>
      </w:r>
      <w:r w:rsidRPr="0064236B">
        <w:rPr>
          <w:rFonts w:ascii="Calibri" w:hAnsi="Calibri" w:cs="Calibri"/>
          <w:sz w:val="22"/>
          <w:szCs w:val="22"/>
        </w:rPr>
        <w:t xml:space="preserve">the </w:t>
      </w:r>
      <w:r w:rsidR="00E12EAF" w:rsidRPr="0064236B">
        <w:rPr>
          <w:rFonts w:ascii="Calibri" w:hAnsi="Calibri" w:cs="Calibri"/>
          <w:sz w:val="22"/>
          <w:szCs w:val="22"/>
        </w:rPr>
        <w:t>voluntary</w:t>
      </w:r>
      <w:r w:rsidR="00347F3D" w:rsidRPr="0064236B">
        <w:rPr>
          <w:rFonts w:ascii="Calibri" w:hAnsi="Calibri" w:cs="Calibri"/>
          <w:sz w:val="22"/>
          <w:szCs w:val="22"/>
        </w:rPr>
        <w:t xml:space="preserve"> role</w:t>
      </w:r>
      <w:r w:rsidR="00E12EAF" w:rsidRPr="0064236B">
        <w:rPr>
          <w:rFonts w:ascii="Calibri" w:hAnsi="Calibri" w:cs="Calibri"/>
          <w:sz w:val="22"/>
          <w:szCs w:val="22"/>
        </w:rPr>
        <w:t xml:space="preserve"> approved and authorised by us.</w:t>
      </w:r>
    </w:p>
    <w:p w14:paraId="449EB429" w14:textId="77777777" w:rsidR="00FB223E" w:rsidRDefault="00E12EAF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Equal opportunities</w:t>
      </w:r>
      <w:r w:rsidR="00FB223E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98C43A" w14:textId="77777777" w:rsidR="00C71AE6" w:rsidRPr="00C71AE6" w:rsidRDefault="003F2128" w:rsidP="00C71AE6">
      <w:pPr>
        <w:pStyle w:val="ListParagraph"/>
        <w:numPr>
          <w:ilvl w:val="1"/>
          <w:numId w:val="12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>We will</w:t>
      </w:r>
      <w:r w:rsidR="00E12EAF" w:rsidRPr="00FB223E">
        <w:rPr>
          <w:rFonts w:ascii="Calibri" w:hAnsi="Calibri" w:cs="Calibri"/>
          <w:sz w:val="22"/>
          <w:szCs w:val="22"/>
        </w:rPr>
        <w:t xml:space="preserve"> ensure that all volunteers are </w:t>
      </w:r>
      <w:r w:rsidRPr="00FB223E">
        <w:rPr>
          <w:rFonts w:ascii="Calibri" w:hAnsi="Calibri" w:cs="Calibri"/>
          <w:sz w:val="22"/>
          <w:szCs w:val="22"/>
        </w:rPr>
        <w:t>treated</w:t>
      </w:r>
      <w:r w:rsidR="00E12EAF" w:rsidRPr="00FB223E">
        <w:rPr>
          <w:rFonts w:ascii="Calibri" w:hAnsi="Calibri" w:cs="Calibri"/>
          <w:sz w:val="22"/>
          <w:szCs w:val="22"/>
        </w:rPr>
        <w:t xml:space="preserve"> in accordance with our </w:t>
      </w:r>
      <w:r w:rsidR="00F84821" w:rsidRPr="00FB223E">
        <w:rPr>
          <w:rFonts w:ascii="Calibri" w:hAnsi="Calibri" w:cs="Calibri"/>
          <w:sz w:val="22"/>
          <w:szCs w:val="22"/>
        </w:rPr>
        <w:t>E</w:t>
      </w:r>
      <w:r w:rsidR="00E12EAF" w:rsidRPr="00FB223E">
        <w:rPr>
          <w:rFonts w:ascii="Calibri" w:hAnsi="Calibri" w:cs="Calibri"/>
          <w:sz w:val="22"/>
          <w:szCs w:val="22"/>
        </w:rPr>
        <w:t xml:space="preserve">qual </w:t>
      </w:r>
      <w:r w:rsidR="00F84821" w:rsidRPr="00FB223E">
        <w:rPr>
          <w:rFonts w:ascii="Calibri" w:hAnsi="Calibri" w:cs="Calibri"/>
          <w:sz w:val="22"/>
          <w:szCs w:val="22"/>
        </w:rPr>
        <w:t>O</w:t>
      </w:r>
      <w:r w:rsidR="00E12EAF" w:rsidRPr="00FB223E">
        <w:rPr>
          <w:rFonts w:ascii="Calibri" w:hAnsi="Calibri" w:cs="Calibri"/>
          <w:sz w:val="22"/>
          <w:szCs w:val="22"/>
        </w:rPr>
        <w:t xml:space="preserve">pportunities </w:t>
      </w:r>
      <w:r w:rsidRPr="00FB223E">
        <w:rPr>
          <w:rFonts w:ascii="Calibri" w:hAnsi="Calibri" w:cs="Calibri"/>
          <w:sz w:val="22"/>
          <w:szCs w:val="22"/>
        </w:rPr>
        <w:t>P</w:t>
      </w:r>
      <w:r w:rsidR="00A92887" w:rsidRPr="00FB223E">
        <w:rPr>
          <w:rFonts w:ascii="Calibri" w:hAnsi="Calibri" w:cs="Calibri"/>
          <w:sz w:val="22"/>
          <w:szCs w:val="22"/>
        </w:rPr>
        <w:t>olicies</w:t>
      </w:r>
      <w:r w:rsidR="00E12EAF" w:rsidRPr="00FB223E">
        <w:rPr>
          <w:rFonts w:ascii="Calibri" w:hAnsi="Calibri" w:cs="Calibri"/>
          <w:sz w:val="22"/>
          <w:szCs w:val="22"/>
        </w:rPr>
        <w:t>, a</w:t>
      </w:r>
      <w:r w:rsidR="00A92887" w:rsidRPr="00FB223E">
        <w:rPr>
          <w:rFonts w:ascii="Calibri" w:hAnsi="Calibri" w:cs="Calibri"/>
          <w:sz w:val="22"/>
          <w:szCs w:val="22"/>
        </w:rPr>
        <w:t>s</w:t>
      </w:r>
      <w:r w:rsidR="00E12EAF" w:rsidRPr="00FB223E">
        <w:rPr>
          <w:rFonts w:ascii="Calibri" w:hAnsi="Calibri" w:cs="Calibri"/>
          <w:sz w:val="22"/>
          <w:szCs w:val="22"/>
        </w:rPr>
        <w:t xml:space="preserve"> set out in the Volunteers</w:t>
      </w:r>
      <w:r w:rsidRPr="00FB223E">
        <w:rPr>
          <w:rFonts w:ascii="Calibri" w:hAnsi="Calibri" w:cs="Calibri"/>
          <w:sz w:val="22"/>
          <w:szCs w:val="22"/>
        </w:rPr>
        <w:t>’</w:t>
      </w:r>
      <w:r w:rsidR="00E12EAF" w:rsidRPr="00FB223E">
        <w:rPr>
          <w:rFonts w:ascii="Calibri" w:hAnsi="Calibri" w:cs="Calibri"/>
          <w:sz w:val="22"/>
          <w:szCs w:val="22"/>
        </w:rPr>
        <w:t xml:space="preserve"> Handbook.</w:t>
      </w:r>
    </w:p>
    <w:p w14:paraId="415EDB21" w14:textId="2226BC44" w:rsidR="00C71AE6" w:rsidRPr="00C71AE6" w:rsidRDefault="00C71AE6" w:rsidP="00C71AE6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C71AE6">
        <w:rPr>
          <w:rFonts w:ascii="Calibri" w:hAnsi="Calibri" w:cs="Calibri"/>
          <w:b/>
          <w:bCs/>
          <w:sz w:val="22"/>
          <w:szCs w:val="22"/>
        </w:rPr>
        <w:t xml:space="preserve">Paying expenses </w:t>
      </w:r>
    </w:p>
    <w:p w14:paraId="1BF92DCD" w14:textId="2A0AC442" w:rsidR="00C71AE6" w:rsidRPr="00C71AE6" w:rsidRDefault="00C71AE6" w:rsidP="00C71AE6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lastRenderedPageBreak/>
        <w:t>We will reimburse any expenses incurred by you in doing your voluntary role in accordance with the procedures set out in the Volunteers’ Handbook and by agreement of your volunteer manager.</w:t>
      </w:r>
    </w:p>
    <w:p w14:paraId="266A693B" w14:textId="77777777" w:rsidR="00FB223E" w:rsidRDefault="00FB223E" w:rsidP="00FB223E">
      <w:pPr>
        <w:pStyle w:val="ListParagraph"/>
        <w:numPr>
          <w:ilvl w:val="0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b/>
          <w:bCs/>
          <w:sz w:val="22"/>
          <w:szCs w:val="22"/>
        </w:rPr>
        <w:t>Responding to feedback</w:t>
      </w:r>
      <w:r w:rsidR="00E12EAF" w:rsidRPr="00FB22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6FA3E45" w14:textId="00EBBD9F" w:rsidR="00E12EAF" w:rsidRPr="00FB223E" w:rsidRDefault="00FB223E" w:rsidP="00FB223E">
      <w:pPr>
        <w:pStyle w:val="ListParagraph"/>
        <w:numPr>
          <w:ilvl w:val="1"/>
          <w:numId w:val="6"/>
        </w:num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B223E">
        <w:rPr>
          <w:rFonts w:ascii="Calibri" w:hAnsi="Calibri" w:cs="Calibri"/>
          <w:sz w:val="22"/>
          <w:szCs w:val="22"/>
        </w:rPr>
        <w:t xml:space="preserve">We will </w:t>
      </w:r>
      <w:r w:rsidR="00E12EAF" w:rsidRPr="00FB223E">
        <w:rPr>
          <w:rFonts w:ascii="Calibri" w:hAnsi="Calibri" w:cs="Calibri"/>
          <w:sz w:val="22"/>
          <w:szCs w:val="22"/>
        </w:rPr>
        <w:t xml:space="preserve">endeavour to resolve any problems, </w:t>
      </w:r>
      <w:r w:rsidR="00347F3D" w:rsidRPr="00FB223E">
        <w:rPr>
          <w:rFonts w:ascii="Calibri" w:hAnsi="Calibri" w:cs="Calibri"/>
          <w:sz w:val="22"/>
          <w:szCs w:val="22"/>
        </w:rPr>
        <w:t xml:space="preserve">complaints </w:t>
      </w:r>
      <w:r w:rsidR="00E12EAF" w:rsidRPr="00FB223E">
        <w:rPr>
          <w:rFonts w:ascii="Calibri" w:hAnsi="Calibri" w:cs="Calibri"/>
          <w:sz w:val="22"/>
          <w:szCs w:val="22"/>
        </w:rPr>
        <w:t xml:space="preserve">or difficulties which may be encountered while you volunteer with </w:t>
      </w:r>
      <w:r w:rsidR="00347F3D" w:rsidRPr="00FB223E">
        <w:rPr>
          <w:rFonts w:ascii="Calibri" w:hAnsi="Calibri" w:cs="Calibri"/>
          <w:sz w:val="22"/>
          <w:szCs w:val="22"/>
        </w:rPr>
        <w:t>us</w:t>
      </w:r>
      <w:r w:rsidR="007301E4">
        <w:rPr>
          <w:rFonts w:ascii="Calibri" w:hAnsi="Calibri" w:cs="Calibri"/>
          <w:sz w:val="22"/>
          <w:szCs w:val="22"/>
        </w:rPr>
        <w:t xml:space="preserve"> in accordance with our Volunteer Feedback Policy and </w:t>
      </w:r>
      <w:r w:rsidR="00C71AE6">
        <w:rPr>
          <w:rFonts w:ascii="Calibri" w:hAnsi="Calibri" w:cs="Calibri"/>
          <w:sz w:val="22"/>
          <w:szCs w:val="22"/>
        </w:rPr>
        <w:t xml:space="preserve">associated </w:t>
      </w:r>
      <w:r w:rsidR="007301E4">
        <w:rPr>
          <w:rFonts w:ascii="Calibri" w:hAnsi="Calibri" w:cs="Calibri"/>
          <w:sz w:val="22"/>
          <w:szCs w:val="22"/>
        </w:rPr>
        <w:t>procedures, the details of which are set out in the Volunteers’ Handbook</w:t>
      </w:r>
    </w:p>
    <w:p w14:paraId="6D511E48" w14:textId="77777777" w:rsidR="00E12EAF" w:rsidRPr="00873DF5" w:rsidRDefault="00E12EAF" w:rsidP="00347F3D">
      <w:pPr>
        <w:rPr>
          <w:rFonts w:ascii="Calibri" w:hAnsi="Calibri" w:cs="Calibri"/>
          <w:sz w:val="22"/>
          <w:szCs w:val="22"/>
        </w:rPr>
      </w:pPr>
    </w:p>
    <w:p w14:paraId="5C03A75E" w14:textId="686EF5ED" w:rsidR="00E12EAF" w:rsidRPr="00FB223E" w:rsidRDefault="00FB223E" w:rsidP="00E12EAF">
      <w:pPr>
        <w:rPr>
          <w:rFonts w:ascii="Adelle Rg" w:hAnsi="Adelle Rg" w:cs="Calibri"/>
          <w:b/>
          <w:bCs/>
          <w:sz w:val="22"/>
          <w:szCs w:val="22"/>
        </w:rPr>
      </w:pPr>
      <w:r>
        <w:rPr>
          <w:rFonts w:ascii="Adelle Rg" w:hAnsi="Adelle Rg" w:cs="Calibri"/>
          <w:b/>
          <w:bCs/>
          <w:sz w:val="22"/>
          <w:szCs w:val="22"/>
        </w:rPr>
        <w:br/>
        <w:t xml:space="preserve">In return, </w:t>
      </w:r>
      <w:r w:rsidR="007301E4">
        <w:rPr>
          <w:rFonts w:ascii="Adelle Rg" w:hAnsi="Adelle Rg" w:cs="Calibri"/>
          <w:b/>
          <w:bCs/>
          <w:sz w:val="22"/>
          <w:szCs w:val="22"/>
        </w:rPr>
        <w:t>you</w:t>
      </w:r>
      <w:r w:rsidRPr="00FB223E">
        <w:rPr>
          <w:rFonts w:ascii="Adelle Rg" w:hAnsi="Adelle Rg" w:cs="Calibri"/>
          <w:b/>
          <w:bCs/>
          <w:sz w:val="22"/>
          <w:szCs w:val="22"/>
        </w:rPr>
        <w:t xml:space="preserve"> must:</w:t>
      </w:r>
    </w:p>
    <w:p w14:paraId="125C5EF5" w14:textId="77777777" w:rsidR="00085F07" w:rsidRPr="00873DF5" w:rsidRDefault="00085F07" w:rsidP="001627C8">
      <w:pPr>
        <w:rPr>
          <w:rFonts w:ascii="Calibri" w:hAnsi="Calibri" w:cs="Calibri"/>
          <w:sz w:val="22"/>
          <w:szCs w:val="22"/>
        </w:rPr>
      </w:pPr>
    </w:p>
    <w:p w14:paraId="296915E5" w14:textId="2DE66CF0" w:rsidR="007301E4" w:rsidRPr="00C71AE6" w:rsidRDefault="007301E4" w:rsidP="00C71AE6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71AE6">
        <w:rPr>
          <w:rFonts w:ascii="Calibri" w:hAnsi="Calibri" w:cs="Calibri"/>
          <w:sz w:val="22"/>
          <w:szCs w:val="22"/>
        </w:rPr>
        <w:t>H</w:t>
      </w:r>
      <w:r w:rsidR="00E12EAF" w:rsidRPr="00C71AE6">
        <w:rPr>
          <w:rFonts w:ascii="Calibri" w:hAnsi="Calibri" w:cs="Calibri"/>
          <w:sz w:val="22"/>
          <w:szCs w:val="22"/>
        </w:rPr>
        <w:t>elp</w:t>
      </w:r>
      <w:r w:rsidR="002576F6" w:rsidRPr="00C71AE6">
        <w:rPr>
          <w:rFonts w:ascii="Calibri" w:hAnsi="Calibri" w:cs="Calibri"/>
          <w:sz w:val="22"/>
          <w:szCs w:val="22"/>
        </w:rPr>
        <w:t xml:space="preserve"> Yorkshire Wildlife Trust</w:t>
      </w:r>
      <w:r w:rsidR="00E12EAF" w:rsidRPr="00C71AE6">
        <w:rPr>
          <w:rFonts w:ascii="Calibri" w:hAnsi="Calibri" w:cs="Calibri"/>
          <w:sz w:val="22"/>
          <w:szCs w:val="22"/>
        </w:rPr>
        <w:t xml:space="preserve"> fulfil its</w:t>
      </w:r>
      <w:r w:rsidR="002576F6" w:rsidRPr="00C71AE6">
        <w:rPr>
          <w:rFonts w:ascii="Calibri" w:hAnsi="Calibri" w:cs="Calibri"/>
          <w:sz w:val="22"/>
          <w:szCs w:val="22"/>
        </w:rPr>
        <w:t xml:space="preserve"> aims and objectives</w:t>
      </w:r>
      <w:r w:rsidRPr="00C71AE6">
        <w:rPr>
          <w:rFonts w:ascii="Calibri" w:hAnsi="Calibri" w:cs="Calibri"/>
          <w:sz w:val="22"/>
          <w:szCs w:val="22"/>
        </w:rPr>
        <w:t xml:space="preserve"> by performing the tasks and undertaking the responsibilities as outlined in your role description (issued at recruitment) to the very best of your ability.</w:t>
      </w:r>
    </w:p>
    <w:p w14:paraId="138624A5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3516141" w14:textId="721AEEC2" w:rsidR="00E12EAF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E5D8B">
        <w:rPr>
          <w:rFonts w:ascii="Calibri" w:hAnsi="Calibri" w:cs="Calibri"/>
          <w:sz w:val="22"/>
          <w:szCs w:val="22"/>
        </w:rPr>
        <w:t xml:space="preserve">Inform </w:t>
      </w:r>
      <w:r w:rsidR="007301E4" w:rsidRPr="00BE5D8B">
        <w:rPr>
          <w:rFonts w:ascii="Calibri" w:hAnsi="Calibri" w:cs="Calibri"/>
          <w:sz w:val="22"/>
          <w:szCs w:val="22"/>
        </w:rPr>
        <w:t xml:space="preserve">your Volunteer Manager immediately </w:t>
      </w:r>
      <w:r w:rsidRPr="00BE5D8B">
        <w:rPr>
          <w:rFonts w:ascii="Calibri" w:hAnsi="Calibri" w:cs="Calibri"/>
          <w:sz w:val="22"/>
          <w:szCs w:val="22"/>
        </w:rPr>
        <w:t xml:space="preserve">if </w:t>
      </w:r>
      <w:r w:rsidR="007301E4" w:rsidRPr="00BE5D8B">
        <w:rPr>
          <w:rFonts w:ascii="Calibri" w:hAnsi="Calibri" w:cs="Calibri"/>
          <w:sz w:val="22"/>
          <w:szCs w:val="22"/>
        </w:rPr>
        <w:t xml:space="preserve">you feel that you have not </w:t>
      </w:r>
      <w:r w:rsidRPr="00BE5D8B">
        <w:rPr>
          <w:rFonts w:ascii="Calibri" w:hAnsi="Calibri" w:cs="Calibri"/>
          <w:sz w:val="22"/>
          <w:szCs w:val="22"/>
        </w:rPr>
        <w:t>received the information</w:t>
      </w:r>
      <w:r w:rsidR="007301E4" w:rsidRPr="00BE5D8B">
        <w:rPr>
          <w:rFonts w:ascii="Calibri" w:hAnsi="Calibri" w:cs="Calibri"/>
          <w:sz w:val="22"/>
          <w:szCs w:val="22"/>
        </w:rPr>
        <w:t>, training</w:t>
      </w:r>
      <w:r w:rsidRPr="00BE5D8B">
        <w:rPr>
          <w:rFonts w:ascii="Calibri" w:hAnsi="Calibri" w:cs="Calibri"/>
          <w:sz w:val="22"/>
          <w:szCs w:val="22"/>
        </w:rPr>
        <w:t xml:space="preserve"> </w:t>
      </w:r>
      <w:r w:rsidR="007301E4" w:rsidRPr="00BE5D8B">
        <w:rPr>
          <w:rFonts w:ascii="Calibri" w:hAnsi="Calibri" w:cs="Calibri"/>
          <w:sz w:val="22"/>
          <w:szCs w:val="22"/>
        </w:rPr>
        <w:t xml:space="preserve">or equipment </w:t>
      </w:r>
      <w:r w:rsidRPr="00BE5D8B">
        <w:rPr>
          <w:rFonts w:ascii="Calibri" w:hAnsi="Calibri" w:cs="Calibri"/>
          <w:sz w:val="22"/>
          <w:szCs w:val="22"/>
        </w:rPr>
        <w:t xml:space="preserve">necessary to carry out </w:t>
      </w:r>
      <w:r w:rsidR="007301E4" w:rsidRPr="00BE5D8B">
        <w:rPr>
          <w:rFonts w:ascii="Calibri" w:hAnsi="Calibri" w:cs="Calibri"/>
          <w:sz w:val="22"/>
          <w:szCs w:val="22"/>
        </w:rPr>
        <w:t>your</w:t>
      </w:r>
      <w:r w:rsidRPr="00BE5D8B">
        <w:rPr>
          <w:rFonts w:ascii="Calibri" w:hAnsi="Calibri" w:cs="Calibri"/>
          <w:sz w:val="22"/>
          <w:szCs w:val="22"/>
        </w:rPr>
        <w:t xml:space="preserve"> role</w:t>
      </w:r>
      <w:r w:rsidR="007301E4" w:rsidRPr="00BE5D8B">
        <w:rPr>
          <w:rFonts w:ascii="Calibri" w:hAnsi="Calibri" w:cs="Calibri"/>
          <w:sz w:val="22"/>
          <w:szCs w:val="22"/>
        </w:rPr>
        <w:t xml:space="preserve"> as described</w:t>
      </w:r>
      <w:r w:rsidR="00BE5D8B" w:rsidRPr="00BE5D8B">
        <w:rPr>
          <w:rFonts w:ascii="Calibri" w:hAnsi="Calibri" w:cs="Calibri"/>
          <w:sz w:val="22"/>
          <w:szCs w:val="22"/>
        </w:rPr>
        <w:t xml:space="preserve">, or if you encounter any problems </w:t>
      </w:r>
      <w:r w:rsidR="00BE5D8B">
        <w:rPr>
          <w:rFonts w:ascii="Calibri" w:hAnsi="Calibri" w:cs="Calibri"/>
          <w:sz w:val="22"/>
          <w:szCs w:val="22"/>
        </w:rPr>
        <w:t>in the course of your volunteering.</w:t>
      </w:r>
    </w:p>
    <w:p w14:paraId="0164FA04" w14:textId="77777777" w:rsidR="00BE5D8B" w:rsidRPr="00BE5D8B" w:rsidRDefault="00BE5D8B" w:rsidP="00BE5D8B">
      <w:pPr>
        <w:rPr>
          <w:rFonts w:ascii="Calibri" w:hAnsi="Calibri" w:cs="Calibri"/>
          <w:sz w:val="22"/>
          <w:szCs w:val="22"/>
        </w:rPr>
      </w:pPr>
    </w:p>
    <w:p w14:paraId="540CC876" w14:textId="1B54DA90" w:rsidR="00E12EAF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E12EAF" w:rsidRPr="00873DF5">
        <w:rPr>
          <w:rFonts w:ascii="Calibri" w:hAnsi="Calibri" w:cs="Calibri"/>
          <w:sz w:val="22"/>
          <w:szCs w:val="22"/>
        </w:rPr>
        <w:t xml:space="preserve">dhere to the organisation’s </w:t>
      </w:r>
      <w:r w:rsidR="002576F6" w:rsidRPr="00873DF5">
        <w:rPr>
          <w:rFonts w:ascii="Calibri" w:hAnsi="Calibri" w:cs="Calibri"/>
          <w:sz w:val="22"/>
          <w:szCs w:val="22"/>
        </w:rPr>
        <w:t>policies</w:t>
      </w:r>
      <w:r w:rsidR="001627C8" w:rsidRPr="00873DF5">
        <w:rPr>
          <w:rFonts w:ascii="Calibri" w:hAnsi="Calibri" w:cs="Calibri"/>
          <w:sz w:val="22"/>
          <w:szCs w:val="22"/>
        </w:rPr>
        <w:t xml:space="preserve"> and</w:t>
      </w:r>
      <w:r w:rsidR="00E12EAF" w:rsidRPr="00873DF5">
        <w:rPr>
          <w:rFonts w:ascii="Calibri" w:hAnsi="Calibri" w:cs="Calibri"/>
          <w:sz w:val="22"/>
          <w:szCs w:val="22"/>
        </w:rPr>
        <w:t xml:space="preserve"> procedures</w:t>
      </w:r>
      <w:r>
        <w:rPr>
          <w:rFonts w:ascii="Calibri" w:hAnsi="Calibri" w:cs="Calibri"/>
          <w:sz w:val="22"/>
          <w:szCs w:val="22"/>
        </w:rPr>
        <w:t xml:space="preserve"> at all times</w:t>
      </w:r>
      <w:r w:rsidR="00E12EAF" w:rsidRPr="00873DF5">
        <w:rPr>
          <w:rFonts w:ascii="Calibri" w:hAnsi="Calibri" w:cs="Calibri"/>
          <w:sz w:val="22"/>
          <w:szCs w:val="22"/>
        </w:rPr>
        <w:t xml:space="preserve">, including </w:t>
      </w:r>
      <w:r>
        <w:rPr>
          <w:rFonts w:ascii="Calibri" w:hAnsi="Calibri" w:cs="Calibri"/>
          <w:sz w:val="22"/>
          <w:szCs w:val="22"/>
        </w:rPr>
        <w:t xml:space="preserve">our </w:t>
      </w:r>
      <w:r w:rsidR="00F84821" w:rsidRPr="00873DF5">
        <w:rPr>
          <w:rFonts w:ascii="Calibri" w:hAnsi="Calibri" w:cs="Calibri"/>
          <w:sz w:val="22"/>
          <w:szCs w:val="22"/>
        </w:rPr>
        <w:t>H</w:t>
      </w:r>
      <w:r w:rsidR="00E12EAF" w:rsidRPr="00873DF5">
        <w:rPr>
          <w:rFonts w:ascii="Calibri" w:hAnsi="Calibri" w:cs="Calibri"/>
          <w:sz w:val="22"/>
          <w:szCs w:val="22"/>
        </w:rPr>
        <w:t xml:space="preserve">ealth and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E12EAF" w:rsidRPr="00873DF5">
        <w:rPr>
          <w:rFonts w:ascii="Calibri" w:hAnsi="Calibri" w:cs="Calibri"/>
          <w:sz w:val="22"/>
          <w:szCs w:val="22"/>
        </w:rPr>
        <w:t>afety</w:t>
      </w:r>
      <w:r w:rsidR="003E43B9" w:rsidRPr="00873DF5">
        <w:rPr>
          <w:rFonts w:ascii="Calibri" w:hAnsi="Calibri" w:cs="Calibri"/>
          <w:sz w:val="22"/>
          <w:szCs w:val="22"/>
        </w:rPr>
        <w:t xml:space="preserve">, </w:t>
      </w:r>
      <w:r w:rsidR="00F84821" w:rsidRPr="00873DF5">
        <w:rPr>
          <w:rFonts w:ascii="Calibri" w:hAnsi="Calibri" w:cs="Calibri"/>
          <w:sz w:val="22"/>
          <w:szCs w:val="22"/>
        </w:rPr>
        <w:t>S</w:t>
      </w:r>
      <w:r w:rsidR="003E43B9" w:rsidRPr="00873DF5">
        <w:rPr>
          <w:rFonts w:ascii="Calibri" w:hAnsi="Calibri" w:cs="Calibri"/>
          <w:sz w:val="22"/>
          <w:szCs w:val="22"/>
        </w:rPr>
        <w:t>afeguarding</w:t>
      </w:r>
      <w:r w:rsidR="00E12EAF" w:rsidRPr="00873DF5">
        <w:rPr>
          <w:rFonts w:ascii="Calibri" w:hAnsi="Calibri" w:cs="Calibri"/>
          <w:sz w:val="22"/>
          <w:szCs w:val="22"/>
        </w:rPr>
        <w:t xml:space="preserve"> and </w:t>
      </w:r>
      <w:r w:rsidR="00F84821" w:rsidRPr="00873DF5">
        <w:rPr>
          <w:rFonts w:ascii="Calibri" w:hAnsi="Calibri" w:cs="Calibri"/>
          <w:sz w:val="22"/>
          <w:szCs w:val="22"/>
        </w:rPr>
        <w:t>E</w:t>
      </w:r>
      <w:r w:rsidR="00E12EAF" w:rsidRPr="00873DF5">
        <w:rPr>
          <w:rFonts w:ascii="Calibri" w:hAnsi="Calibri" w:cs="Calibri"/>
          <w:sz w:val="22"/>
          <w:szCs w:val="22"/>
        </w:rPr>
        <w:t xml:space="preserve">qual </w:t>
      </w:r>
      <w:r w:rsidR="00F84821" w:rsidRPr="00873DF5">
        <w:rPr>
          <w:rFonts w:ascii="Calibri" w:hAnsi="Calibri" w:cs="Calibri"/>
          <w:sz w:val="22"/>
          <w:szCs w:val="22"/>
        </w:rPr>
        <w:t>O</w:t>
      </w:r>
      <w:r w:rsidR="00E12EAF" w:rsidRPr="00873DF5">
        <w:rPr>
          <w:rFonts w:ascii="Calibri" w:hAnsi="Calibri" w:cs="Calibri"/>
          <w:sz w:val="22"/>
          <w:szCs w:val="22"/>
        </w:rPr>
        <w:t xml:space="preserve">pportunities </w:t>
      </w: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>olic</w:t>
      </w:r>
      <w:r>
        <w:rPr>
          <w:rFonts w:ascii="Calibri" w:hAnsi="Calibri" w:cs="Calibri"/>
          <w:sz w:val="22"/>
          <w:szCs w:val="22"/>
        </w:rPr>
        <w:t>ies and procedures.</w:t>
      </w:r>
    </w:p>
    <w:p w14:paraId="09734C82" w14:textId="77777777" w:rsidR="002576F6" w:rsidRPr="00873DF5" w:rsidRDefault="002576F6" w:rsidP="002576F6">
      <w:pPr>
        <w:pStyle w:val="ListParagraph"/>
        <w:rPr>
          <w:rFonts w:ascii="Calibri" w:hAnsi="Calibri" w:cs="Calibri"/>
          <w:sz w:val="22"/>
          <w:szCs w:val="22"/>
        </w:rPr>
      </w:pPr>
    </w:p>
    <w:p w14:paraId="274AD173" w14:textId="5B99F4CD" w:rsidR="002576F6" w:rsidRPr="00873DF5" w:rsidRDefault="007301E4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576F6" w:rsidRPr="00873DF5">
        <w:rPr>
          <w:rFonts w:ascii="Calibri" w:hAnsi="Calibri" w:cs="Calibri"/>
          <w:sz w:val="22"/>
          <w:szCs w:val="22"/>
        </w:rPr>
        <w:t xml:space="preserve">emonstrate our </w:t>
      </w:r>
      <w:r w:rsidR="001E2979" w:rsidRPr="00873DF5">
        <w:rPr>
          <w:rFonts w:ascii="Calibri" w:hAnsi="Calibri" w:cs="Calibri"/>
          <w:sz w:val="22"/>
          <w:szCs w:val="22"/>
        </w:rPr>
        <w:t>organisational</w:t>
      </w:r>
      <w:r w:rsidR="002576F6" w:rsidRPr="00873DF5">
        <w:rPr>
          <w:rFonts w:ascii="Calibri" w:hAnsi="Calibri" w:cs="Calibri"/>
          <w:sz w:val="22"/>
          <w:szCs w:val="22"/>
        </w:rPr>
        <w:t xml:space="preserve"> values and expected behaviours </w:t>
      </w:r>
      <w:r w:rsidR="001E2979" w:rsidRPr="00873DF5">
        <w:rPr>
          <w:rFonts w:ascii="Calibri" w:hAnsi="Calibri" w:cs="Calibri"/>
          <w:sz w:val="22"/>
          <w:szCs w:val="22"/>
        </w:rPr>
        <w:t>of</w:t>
      </w:r>
      <w:r w:rsidR="002576F6" w:rsidRPr="00873DF5">
        <w:rPr>
          <w:rFonts w:ascii="Calibri" w:hAnsi="Calibri" w:cs="Calibri"/>
          <w:sz w:val="22"/>
          <w:szCs w:val="22"/>
        </w:rPr>
        <w:t xml:space="preserve"> Courage, Responsibility, Integrity</w:t>
      </w:r>
      <w:r w:rsidR="00C71AE6">
        <w:rPr>
          <w:rFonts w:ascii="Calibri" w:hAnsi="Calibri" w:cs="Calibri"/>
          <w:sz w:val="22"/>
          <w:szCs w:val="22"/>
        </w:rPr>
        <w:t>,</w:t>
      </w:r>
      <w:r w:rsidR="002576F6" w:rsidRPr="00873DF5">
        <w:rPr>
          <w:rFonts w:ascii="Calibri" w:hAnsi="Calibri" w:cs="Calibri"/>
          <w:sz w:val="22"/>
          <w:szCs w:val="22"/>
        </w:rPr>
        <w:t xml:space="preserve"> Trust and Respect</w:t>
      </w:r>
      <w:r w:rsidR="001E2979" w:rsidRPr="00873DF5">
        <w:rPr>
          <w:rFonts w:ascii="Calibri" w:hAnsi="Calibri" w:cs="Calibri"/>
          <w:sz w:val="22"/>
          <w:szCs w:val="22"/>
        </w:rPr>
        <w:t>.</w:t>
      </w:r>
    </w:p>
    <w:p w14:paraId="7C51E16B" w14:textId="77777777" w:rsidR="00AD503B" w:rsidRPr="00873DF5" w:rsidRDefault="00AD503B" w:rsidP="00AD503B">
      <w:pPr>
        <w:pStyle w:val="ListParagraph"/>
        <w:rPr>
          <w:rFonts w:ascii="Calibri" w:hAnsi="Calibri" w:cs="Calibri"/>
          <w:sz w:val="22"/>
          <w:szCs w:val="22"/>
        </w:rPr>
      </w:pPr>
    </w:p>
    <w:p w14:paraId="6C41D25C" w14:textId="3C514A3E" w:rsidR="00AD503B" w:rsidRPr="00873DF5" w:rsidRDefault="00AD503B" w:rsidP="00AD503B">
      <w:pPr>
        <w:pStyle w:val="BasicParagraph"/>
        <w:numPr>
          <w:ilvl w:val="0"/>
          <w:numId w:val="4"/>
        </w:numPr>
        <w:suppressAutoHyphens/>
        <w:spacing w:before="57"/>
        <w:rPr>
          <w:rFonts w:ascii="Calibri" w:hAnsi="Calibri" w:cs="Calibri"/>
          <w:color w:val="auto"/>
          <w:sz w:val="22"/>
          <w:szCs w:val="22"/>
        </w:rPr>
      </w:pPr>
      <w:r w:rsidRPr="00873DF5">
        <w:rPr>
          <w:rFonts w:ascii="Calibri" w:hAnsi="Calibri" w:cs="Calibri"/>
          <w:color w:val="auto"/>
          <w:sz w:val="22"/>
          <w:szCs w:val="22"/>
        </w:rPr>
        <w:t>Ensure that no illegal or criminal misuse of Trust assets takes place</w:t>
      </w:r>
      <w:r w:rsidR="00C71AE6">
        <w:rPr>
          <w:rFonts w:ascii="Calibri" w:hAnsi="Calibri" w:cs="Calibri"/>
          <w:color w:val="auto"/>
          <w:sz w:val="22"/>
          <w:szCs w:val="22"/>
        </w:rPr>
        <w:t>.</w:t>
      </w:r>
    </w:p>
    <w:p w14:paraId="34300371" w14:textId="77777777" w:rsidR="003E43B9" w:rsidRPr="00873DF5" w:rsidRDefault="003E43B9" w:rsidP="003E43B9">
      <w:pPr>
        <w:pStyle w:val="ListParagraph"/>
        <w:rPr>
          <w:rFonts w:ascii="Calibri" w:hAnsi="Calibri" w:cs="Calibri"/>
          <w:sz w:val="22"/>
          <w:szCs w:val="22"/>
        </w:rPr>
      </w:pPr>
    </w:p>
    <w:p w14:paraId="3100CECF" w14:textId="72C16363" w:rsidR="003E43B9" w:rsidRPr="00873DF5" w:rsidRDefault="003E43B9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73DF5">
        <w:rPr>
          <w:rFonts w:ascii="Calibri" w:hAnsi="Calibri" w:cs="Calibri"/>
          <w:sz w:val="22"/>
          <w:szCs w:val="22"/>
        </w:rPr>
        <w:t xml:space="preserve">Respect </w:t>
      </w:r>
      <w:r w:rsidR="00C71AE6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>confidentiality of</w:t>
      </w:r>
      <w:r w:rsidR="00C71AE6">
        <w:rPr>
          <w:rFonts w:ascii="Calibri" w:hAnsi="Calibri" w:cs="Calibri"/>
          <w:sz w:val="22"/>
          <w:szCs w:val="22"/>
        </w:rPr>
        <w:t xml:space="preserve"> </w:t>
      </w:r>
      <w:r w:rsidR="00BE5D8B">
        <w:rPr>
          <w:rFonts w:ascii="Calibri" w:hAnsi="Calibri" w:cs="Calibri"/>
          <w:sz w:val="22"/>
          <w:szCs w:val="22"/>
        </w:rPr>
        <w:t xml:space="preserve">the </w:t>
      </w:r>
      <w:r w:rsidRPr="00873DF5">
        <w:rPr>
          <w:rFonts w:ascii="Calibri" w:hAnsi="Calibri" w:cs="Calibri"/>
          <w:sz w:val="22"/>
          <w:szCs w:val="22"/>
        </w:rPr>
        <w:t xml:space="preserve">information </w:t>
      </w:r>
      <w:r w:rsidR="00BE5D8B">
        <w:rPr>
          <w:rFonts w:ascii="Calibri" w:hAnsi="Calibri" w:cs="Calibri"/>
          <w:sz w:val="22"/>
          <w:szCs w:val="22"/>
        </w:rPr>
        <w:t xml:space="preserve">which </w:t>
      </w:r>
      <w:r w:rsidR="00C71AE6">
        <w:rPr>
          <w:rFonts w:ascii="Calibri" w:hAnsi="Calibri" w:cs="Calibri"/>
          <w:sz w:val="22"/>
          <w:szCs w:val="22"/>
        </w:rPr>
        <w:t>you may become privy to</w:t>
      </w:r>
      <w:r w:rsidRPr="00873DF5">
        <w:rPr>
          <w:rFonts w:ascii="Calibri" w:hAnsi="Calibri" w:cs="Calibri"/>
          <w:sz w:val="22"/>
          <w:szCs w:val="22"/>
        </w:rPr>
        <w:t xml:space="preserve"> whilst volunteering for the Trust</w:t>
      </w:r>
      <w:r w:rsidR="00C71AE6">
        <w:rPr>
          <w:rFonts w:ascii="Calibri" w:hAnsi="Calibri" w:cs="Calibri"/>
          <w:sz w:val="22"/>
          <w:szCs w:val="22"/>
        </w:rPr>
        <w:t>.</w:t>
      </w:r>
    </w:p>
    <w:p w14:paraId="070A9CFD" w14:textId="77777777" w:rsidR="00E12EAF" w:rsidRPr="00873DF5" w:rsidRDefault="00E12EAF" w:rsidP="00E12EAF">
      <w:pPr>
        <w:rPr>
          <w:rFonts w:ascii="Calibri" w:hAnsi="Calibri" w:cs="Calibri"/>
          <w:sz w:val="22"/>
          <w:szCs w:val="22"/>
        </w:rPr>
      </w:pPr>
    </w:p>
    <w:p w14:paraId="3D355BD2" w14:textId="36189EC7" w:rsidR="00E12EAF" w:rsidRPr="00873DF5" w:rsidRDefault="00C71AE6" w:rsidP="00E12EA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EAF" w:rsidRPr="00873DF5">
        <w:rPr>
          <w:rFonts w:ascii="Calibri" w:hAnsi="Calibri" w:cs="Calibri"/>
          <w:sz w:val="22"/>
          <w:szCs w:val="22"/>
        </w:rPr>
        <w:t xml:space="preserve">rovide </w:t>
      </w:r>
      <w:r>
        <w:rPr>
          <w:rFonts w:ascii="Calibri" w:hAnsi="Calibri" w:cs="Calibri"/>
          <w:sz w:val="22"/>
          <w:szCs w:val="22"/>
        </w:rPr>
        <w:t xml:space="preserve">the details of </w:t>
      </w:r>
      <w:r w:rsidR="00E12EAF" w:rsidRPr="00873DF5">
        <w:rPr>
          <w:rFonts w:ascii="Calibri" w:hAnsi="Calibri" w:cs="Calibri"/>
          <w:sz w:val="22"/>
          <w:szCs w:val="22"/>
        </w:rPr>
        <w:t>referees</w:t>
      </w:r>
      <w:r>
        <w:rPr>
          <w:rFonts w:ascii="Calibri" w:hAnsi="Calibri" w:cs="Calibri"/>
          <w:sz w:val="22"/>
          <w:szCs w:val="22"/>
        </w:rPr>
        <w:t xml:space="preserve"> who may be contacted as part of the recruitment process</w:t>
      </w:r>
      <w:r w:rsidR="00E12EAF" w:rsidRPr="00873DF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 xml:space="preserve">and to agree to a </w:t>
      </w:r>
      <w:r>
        <w:rPr>
          <w:rFonts w:ascii="Calibri" w:hAnsi="Calibri" w:cs="Calibri"/>
          <w:sz w:val="22"/>
          <w:szCs w:val="22"/>
        </w:rPr>
        <w:t>D</w:t>
      </w:r>
      <w:r w:rsidR="001D51B9" w:rsidRPr="00873DF5">
        <w:rPr>
          <w:rFonts w:ascii="Calibri" w:hAnsi="Calibri" w:cs="Calibri"/>
          <w:sz w:val="22"/>
          <w:szCs w:val="22"/>
        </w:rPr>
        <w:t>isclosure</w:t>
      </w:r>
      <w:r>
        <w:rPr>
          <w:rFonts w:ascii="Calibri" w:hAnsi="Calibri" w:cs="Calibri"/>
          <w:sz w:val="22"/>
          <w:szCs w:val="22"/>
        </w:rPr>
        <w:t xml:space="preserve"> and Barring Service</w:t>
      </w:r>
      <w:r w:rsidR="001D51B9" w:rsidRPr="00873DF5">
        <w:rPr>
          <w:rFonts w:ascii="Calibri" w:hAnsi="Calibri" w:cs="Calibri"/>
          <w:sz w:val="22"/>
          <w:szCs w:val="22"/>
        </w:rPr>
        <w:t xml:space="preserve"> </w:t>
      </w:r>
      <w:r w:rsidR="00E12EAF" w:rsidRPr="00873DF5">
        <w:rPr>
          <w:rFonts w:ascii="Calibri" w:hAnsi="Calibri" w:cs="Calibri"/>
          <w:sz w:val="22"/>
          <w:szCs w:val="22"/>
        </w:rPr>
        <w:t>check being carried out where necessary.</w:t>
      </w:r>
    </w:p>
    <w:p w14:paraId="43104CD3" w14:textId="77777777" w:rsidR="00085F07" w:rsidRPr="00873DF5" w:rsidRDefault="00085F07" w:rsidP="00085F07">
      <w:pPr>
        <w:pStyle w:val="ListParagraph"/>
        <w:rPr>
          <w:rFonts w:ascii="Calibri" w:hAnsi="Calibri" w:cs="Calibri"/>
          <w:sz w:val="22"/>
          <w:szCs w:val="22"/>
        </w:rPr>
      </w:pPr>
    </w:p>
    <w:p w14:paraId="29A44E91" w14:textId="77777777" w:rsidR="007301E4" w:rsidRDefault="007301E4" w:rsidP="00085F07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p w14:paraId="636003B5" w14:textId="2FC9B439" w:rsidR="00085F07" w:rsidRPr="00873DF5" w:rsidRDefault="00C71AE6" w:rsidP="00085F07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bCs/>
          <w:sz w:val="22"/>
          <w:szCs w:val="22"/>
          <w:lang w:val="en-IE"/>
        </w:rPr>
        <w:t>If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a volunteer is found to be in breach of the standards outlined in this Code of Conduct or any other 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 xml:space="preserve">Trust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policies and procedures</w:t>
      </w:r>
      <w:r>
        <w:rPr>
          <w:rFonts w:ascii="Calibri" w:hAnsi="Calibri" w:cs="Calibri"/>
          <w:b/>
          <w:bCs/>
          <w:sz w:val="22"/>
          <w:szCs w:val="22"/>
          <w:lang w:val="en-IE"/>
        </w:rPr>
        <w:t>,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 this may result in the volunteer’s </w:t>
      </w:r>
      <w:r w:rsidR="00EF5FDA" w:rsidRPr="00873DF5">
        <w:rPr>
          <w:rFonts w:ascii="Calibri" w:hAnsi="Calibri" w:cs="Calibri"/>
          <w:b/>
          <w:bCs/>
          <w:sz w:val="22"/>
          <w:szCs w:val="22"/>
          <w:lang w:val="en-IE"/>
        </w:rPr>
        <w:t xml:space="preserve">role </w:t>
      </w:r>
      <w:r w:rsidR="00085F07" w:rsidRPr="00873DF5">
        <w:rPr>
          <w:rFonts w:ascii="Calibri" w:hAnsi="Calibri" w:cs="Calibri"/>
          <w:b/>
          <w:bCs/>
          <w:sz w:val="22"/>
          <w:szCs w:val="22"/>
          <w:lang w:val="en-IE"/>
        </w:rPr>
        <w:t>being terminated</w:t>
      </w:r>
      <w:r w:rsidR="00085F07" w:rsidRPr="00873DF5">
        <w:rPr>
          <w:rFonts w:ascii="Calibri" w:hAnsi="Calibri" w:cs="Calibri"/>
          <w:sz w:val="22"/>
          <w:szCs w:val="22"/>
          <w:lang w:val="en-IE"/>
        </w:rPr>
        <w:t xml:space="preserve">. </w:t>
      </w:r>
    </w:p>
    <w:p w14:paraId="757B1469" w14:textId="77777777" w:rsidR="00085F07" w:rsidRPr="00873DF5" w:rsidRDefault="00085F07" w:rsidP="00085F07">
      <w:pPr>
        <w:rPr>
          <w:rFonts w:ascii="Calibri" w:hAnsi="Calibri" w:cs="Calibri"/>
          <w:sz w:val="22"/>
          <w:szCs w:val="22"/>
        </w:rPr>
      </w:pPr>
    </w:p>
    <w:p w14:paraId="0DCB024C" w14:textId="77777777" w:rsidR="00E12EAF" w:rsidRPr="00085F07" w:rsidRDefault="00085F07" w:rsidP="00AD503B">
      <w:pPr>
        <w:rPr>
          <w:rFonts w:ascii="Calibri" w:hAnsi="Calibri" w:cs="Calibri"/>
          <w:b/>
          <w:bCs/>
          <w:sz w:val="22"/>
          <w:szCs w:val="22"/>
          <w:lang w:val="en-IE"/>
        </w:rPr>
      </w:pPr>
      <w:r w:rsidRPr="00873DF5">
        <w:rPr>
          <w:rFonts w:ascii="Calibri" w:hAnsi="Calibri" w:cs="Calibri"/>
          <w:b/>
          <w:bCs/>
          <w:sz w:val="22"/>
          <w:szCs w:val="22"/>
        </w:rPr>
        <w:t xml:space="preserve">The Volunteer Code of Conduct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is not intended to be legally binding contract between us and may be cancelled at any time at the discretion of either party.</w:t>
      </w:r>
      <w:r w:rsidRPr="00873DF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5F07">
        <w:rPr>
          <w:rFonts w:ascii="Calibri" w:hAnsi="Calibri" w:cs="Calibri"/>
          <w:b/>
          <w:bCs/>
          <w:sz w:val="22"/>
          <w:szCs w:val="22"/>
          <w:lang w:val="en-IE"/>
        </w:rPr>
        <w:t xml:space="preserve">Volunteers acknowledge that no employment relationship is created in the context of their role with Yorkshire Wildlife Trust </w:t>
      </w:r>
      <w:r w:rsidR="00E12EAF" w:rsidRPr="00873DF5">
        <w:rPr>
          <w:rFonts w:ascii="Calibri" w:hAnsi="Calibri" w:cs="Calibri"/>
          <w:b/>
          <w:bCs/>
          <w:sz w:val="22"/>
          <w:szCs w:val="22"/>
        </w:rPr>
        <w:t>either now or at any time in the future</w:t>
      </w:r>
      <w:r w:rsidR="00AD503B" w:rsidRPr="00873DF5">
        <w:rPr>
          <w:rFonts w:ascii="Calibri" w:hAnsi="Calibri" w:cs="Calibri"/>
          <w:b/>
          <w:bCs/>
          <w:sz w:val="22"/>
          <w:szCs w:val="22"/>
        </w:rPr>
        <w:t>.</w:t>
      </w:r>
    </w:p>
    <w:p w14:paraId="4023E4B7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3C0A28C8" w14:textId="77777777" w:rsidR="00E12EAF" w:rsidRPr="00873DF5" w:rsidRDefault="00E12EAF" w:rsidP="00E12EAF">
      <w:pPr>
        <w:ind w:firstLine="360"/>
        <w:rPr>
          <w:rFonts w:ascii="Calibri" w:hAnsi="Calibri" w:cs="Calibri"/>
          <w:b/>
          <w:bCs/>
          <w:sz w:val="22"/>
          <w:szCs w:val="22"/>
        </w:rPr>
      </w:pPr>
    </w:p>
    <w:p w14:paraId="6CCB5480" w14:textId="77777777" w:rsidR="004E1C0D" w:rsidRPr="00873DF5" w:rsidRDefault="004E1C0D">
      <w:pPr>
        <w:rPr>
          <w:rFonts w:ascii="Calibri" w:hAnsi="Calibri" w:cs="Calibri"/>
          <w:sz w:val="22"/>
          <w:szCs w:val="22"/>
        </w:rPr>
      </w:pPr>
    </w:p>
    <w:sectPr w:rsidR="004E1C0D" w:rsidRPr="00873DF5" w:rsidSect="00FB2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837" w14:textId="77777777" w:rsidR="00873DF5" w:rsidRDefault="00873DF5" w:rsidP="00666D53">
      <w:r>
        <w:separator/>
      </w:r>
    </w:p>
  </w:endnote>
  <w:endnote w:type="continuationSeparator" w:id="0">
    <w:p w14:paraId="408AE732" w14:textId="77777777" w:rsidR="00873DF5" w:rsidRDefault="00873DF5" w:rsidP="0066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C407" w14:textId="77777777" w:rsidR="00205DE0" w:rsidRDefault="00205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AFF7" w14:textId="4B825D38" w:rsidR="00205DE0" w:rsidRPr="00205DE0" w:rsidRDefault="00205DE0">
    <w:pPr>
      <w:pStyle w:val="Footer"/>
      <w:rPr>
        <w:rFonts w:asciiTheme="minorHAnsi" w:hAnsiTheme="minorHAnsi" w:cstheme="minorHAnsi"/>
      </w:rPr>
    </w:pPr>
    <w:r w:rsidRPr="00205DE0">
      <w:rPr>
        <w:rFonts w:asciiTheme="minorHAnsi" w:hAnsiTheme="minorHAnsi" w:cstheme="minorHAnsi"/>
      </w:rPr>
      <w:t xml:space="preserve">Written April 2021 </w:t>
    </w:r>
    <w:r>
      <w:rPr>
        <w:rFonts w:asciiTheme="minorHAnsi" w:hAnsiTheme="minorHAnsi" w:cstheme="minorHAnsi"/>
      </w:rPr>
      <w:t>L</w:t>
    </w:r>
    <w:r w:rsidRPr="00205DE0">
      <w:rPr>
        <w:rFonts w:asciiTheme="minorHAnsi" w:hAnsiTheme="minorHAnsi" w:cstheme="minorHAnsi"/>
      </w:rPr>
      <w:t>ast updated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B330" w14:textId="77777777" w:rsidR="00205DE0" w:rsidRDefault="00205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9627" w14:textId="77777777" w:rsidR="00873DF5" w:rsidRDefault="00873DF5" w:rsidP="00666D53">
      <w:r>
        <w:separator/>
      </w:r>
    </w:p>
  </w:footnote>
  <w:footnote w:type="continuationSeparator" w:id="0">
    <w:p w14:paraId="57B2E799" w14:textId="77777777" w:rsidR="00873DF5" w:rsidRDefault="00873DF5" w:rsidP="0066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871D" w14:textId="77777777" w:rsidR="00205DE0" w:rsidRDefault="00205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A840" w14:textId="2B0DC951" w:rsidR="001D7D2D" w:rsidRDefault="001D7D2D" w:rsidP="001D7D2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D6DE" w14:textId="77777777" w:rsidR="00205DE0" w:rsidRDefault="00205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516"/>
    <w:multiLevelType w:val="hybridMultilevel"/>
    <w:tmpl w:val="1DA815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A5C89"/>
    <w:multiLevelType w:val="hybridMultilevel"/>
    <w:tmpl w:val="1D6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5597"/>
    <w:multiLevelType w:val="hybridMultilevel"/>
    <w:tmpl w:val="9BE89C08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53CC5"/>
    <w:multiLevelType w:val="hybridMultilevel"/>
    <w:tmpl w:val="006A234A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218A2"/>
    <w:multiLevelType w:val="hybridMultilevel"/>
    <w:tmpl w:val="4BF8C9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319F6"/>
    <w:multiLevelType w:val="hybridMultilevel"/>
    <w:tmpl w:val="47087C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C54F1"/>
    <w:multiLevelType w:val="hybridMultilevel"/>
    <w:tmpl w:val="CB1C81D4"/>
    <w:lvl w:ilvl="0" w:tplc="A61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676674"/>
    <w:multiLevelType w:val="hybridMultilevel"/>
    <w:tmpl w:val="6F8013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A7DEE"/>
    <w:multiLevelType w:val="hybridMultilevel"/>
    <w:tmpl w:val="1C0C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4CE9"/>
    <w:multiLevelType w:val="hybridMultilevel"/>
    <w:tmpl w:val="E38E64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EB60D9"/>
    <w:multiLevelType w:val="hybridMultilevel"/>
    <w:tmpl w:val="714000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3724D"/>
    <w:multiLevelType w:val="hybridMultilevel"/>
    <w:tmpl w:val="92343D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5381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0095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748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791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608415">
    <w:abstractNumId w:val="8"/>
  </w:num>
  <w:num w:numId="6" w16cid:durableId="494224151">
    <w:abstractNumId w:val="9"/>
  </w:num>
  <w:num w:numId="7" w16cid:durableId="190537794">
    <w:abstractNumId w:val="5"/>
  </w:num>
  <w:num w:numId="8" w16cid:durableId="1936205633">
    <w:abstractNumId w:val="4"/>
  </w:num>
  <w:num w:numId="9" w16cid:durableId="1051418564">
    <w:abstractNumId w:val="7"/>
  </w:num>
  <w:num w:numId="10" w16cid:durableId="1358462783">
    <w:abstractNumId w:val="10"/>
  </w:num>
  <w:num w:numId="11" w16cid:durableId="82186233">
    <w:abstractNumId w:val="0"/>
  </w:num>
  <w:num w:numId="12" w16cid:durableId="21458087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0D"/>
    <w:rsid w:val="00032F00"/>
    <w:rsid w:val="00085F07"/>
    <w:rsid w:val="000B3A7D"/>
    <w:rsid w:val="001627C8"/>
    <w:rsid w:val="001A2356"/>
    <w:rsid w:val="001D51B9"/>
    <w:rsid w:val="001D7D2D"/>
    <w:rsid w:val="001E2979"/>
    <w:rsid w:val="00205DE0"/>
    <w:rsid w:val="0025101E"/>
    <w:rsid w:val="002576F6"/>
    <w:rsid w:val="00347F3D"/>
    <w:rsid w:val="003E43B9"/>
    <w:rsid w:val="003F2128"/>
    <w:rsid w:val="004E1C0D"/>
    <w:rsid w:val="0064236B"/>
    <w:rsid w:val="00666D53"/>
    <w:rsid w:val="007301E4"/>
    <w:rsid w:val="00786E9E"/>
    <w:rsid w:val="00860AD4"/>
    <w:rsid w:val="00873DF5"/>
    <w:rsid w:val="00A92887"/>
    <w:rsid w:val="00AD503B"/>
    <w:rsid w:val="00B13DC0"/>
    <w:rsid w:val="00BA1595"/>
    <w:rsid w:val="00BB669F"/>
    <w:rsid w:val="00BC66BB"/>
    <w:rsid w:val="00BD4CC7"/>
    <w:rsid w:val="00BE5D8B"/>
    <w:rsid w:val="00C02AD0"/>
    <w:rsid w:val="00C71AE6"/>
    <w:rsid w:val="00D10048"/>
    <w:rsid w:val="00D752AA"/>
    <w:rsid w:val="00E12EAF"/>
    <w:rsid w:val="00E90020"/>
    <w:rsid w:val="00EF5FDA"/>
    <w:rsid w:val="00F13919"/>
    <w:rsid w:val="00F210E3"/>
    <w:rsid w:val="00F84821"/>
    <w:rsid w:val="00FB223E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EF2769"/>
  <w15:chartTrackingRefBased/>
  <w15:docId w15:val="{91263001-EDD2-42D0-A9EB-B3DF5EC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12EAF"/>
    <w:pPr>
      <w:keepNext/>
      <w:ind w:left="360"/>
      <w:outlineLvl w:val="0"/>
    </w:pPr>
    <w:rPr>
      <w:rFonts w:ascii="Arial" w:hAnsi="Arial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E12EAF"/>
    <w:pPr>
      <w:keepNext/>
      <w:ind w:left="360"/>
      <w:outlineLvl w:val="1"/>
    </w:pPr>
    <w:rPr>
      <w:rFonts w:ascii="Arial" w:hAnsi="Arial"/>
      <w:b/>
      <w:bCs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E12EAF"/>
    <w:pPr>
      <w:keepNext/>
      <w:outlineLvl w:val="2"/>
    </w:pPr>
    <w:rPr>
      <w:rFonts w:ascii="Arial" w:hAnsi="Arial"/>
      <w:b/>
      <w:bCs/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rsid w:val="00E12EAF"/>
    <w:pPr>
      <w:keepNext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12EAF"/>
    <w:pPr>
      <w:ind w:left="118" w:hanging="118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rsid w:val="00666D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D53"/>
    <w:rPr>
      <w:sz w:val="24"/>
      <w:szCs w:val="24"/>
    </w:rPr>
  </w:style>
  <w:style w:type="paragraph" w:styleId="Footer">
    <w:name w:val="footer"/>
    <w:basedOn w:val="Normal"/>
    <w:link w:val="FooterChar"/>
    <w:rsid w:val="00666D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D53"/>
    <w:rPr>
      <w:sz w:val="24"/>
      <w:szCs w:val="24"/>
    </w:rPr>
  </w:style>
  <w:style w:type="character" w:styleId="Hyperlink">
    <w:name w:val="Hyperlink"/>
    <w:rsid w:val="00666D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6D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6F6"/>
    <w:pPr>
      <w:ind w:left="720"/>
    </w:pPr>
  </w:style>
  <w:style w:type="paragraph" w:customStyle="1" w:styleId="BasicParagraph">
    <w:name w:val="[Basic Paragraph]"/>
    <w:basedOn w:val="Normal"/>
    <w:uiPriority w:val="99"/>
    <w:rsid w:val="00AD503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styleId="FollowedHyperlink">
    <w:name w:val="FollowedHyperlink"/>
    <w:rsid w:val="00F84821"/>
    <w:rPr>
      <w:color w:val="954F72"/>
      <w:u w:val="single"/>
    </w:rPr>
  </w:style>
  <w:style w:type="character" w:styleId="CommentReference">
    <w:name w:val="annotation reference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</w:style>
  <w:style w:type="paragraph" w:styleId="CommentSubject">
    <w:name w:val="annotation subject"/>
    <w:basedOn w:val="CommentText"/>
    <w:next w:val="CommentText"/>
    <w:link w:val="CommentSubjectChar"/>
    <w:rsid w:val="00F84821"/>
    <w:rPr>
      <w:b/>
      <w:bCs/>
    </w:rPr>
  </w:style>
  <w:style w:type="character" w:customStyle="1" w:styleId="CommentSubjectChar">
    <w:name w:val="Comment Subject Char"/>
    <w:link w:val="CommentSubject"/>
    <w:rsid w:val="00F84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wt.org.uk/sites/default/files/2020-04/Volunteer%20Handbook%202020%20for%20EMAI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IVAC</Company>
  <LinksUpToDate>false</LinksUpToDate>
  <CharactersWithSpaces>4079</CharactersWithSpaces>
  <SharedDoc>false</SharedDoc>
  <HLinks>
    <vt:vector size="6" baseType="variant"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https://www.ywt.org.uk/sites/default/files/2020-04/Volunteer Handbook 2020 for EMAIL.pdf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marie.fooks@ywt.org.uk</dc:creator>
  <cp:keywords/>
  <dc:description/>
  <cp:lastModifiedBy>Marie Fooks</cp:lastModifiedBy>
  <cp:revision>2</cp:revision>
  <dcterms:created xsi:type="dcterms:W3CDTF">2023-02-01T16:41:00Z</dcterms:created>
  <dcterms:modified xsi:type="dcterms:W3CDTF">2023-02-01T16:41:00Z</dcterms:modified>
</cp:coreProperties>
</file>